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303"/>
        <w:gridCol w:w="2303"/>
        <w:gridCol w:w="2303"/>
        <w:gridCol w:w="2303"/>
      </w:tblGrid>
      <w:tr w:rsidR="000137EC" w:rsidTr="00031422">
        <w:tc>
          <w:tcPr>
            <w:tcW w:w="9212" w:type="dxa"/>
            <w:gridSpan w:val="4"/>
          </w:tcPr>
          <w:p w:rsidR="000137EC" w:rsidRPr="00BF2BBB" w:rsidRDefault="00C96E07" w:rsidP="00D104D8">
            <w:pPr>
              <w:jc w:val="center"/>
              <w:rPr>
                <w:b/>
                <w:i/>
              </w:rPr>
            </w:pPr>
            <w:r>
              <w:rPr>
                <w:b/>
                <w:i/>
              </w:rPr>
              <w:t>2013-2014</w:t>
            </w:r>
            <w:r w:rsidR="000137EC" w:rsidRPr="00BF2BBB">
              <w:rPr>
                <w:b/>
                <w:i/>
              </w:rPr>
              <w:t xml:space="preserve"> EĞİTİM ÖĞR</w:t>
            </w:r>
            <w:r w:rsidR="00D104D8">
              <w:rPr>
                <w:b/>
                <w:i/>
              </w:rPr>
              <w:t xml:space="preserve">ETİM YILI 2.DÖNEMİ  BÜYÜKKILIÇLI </w:t>
            </w:r>
            <w:r w:rsidR="000137EC" w:rsidRPr="00BF2BBB">
              <w:rPr>
                <w:b/>
                <w:i/>
              </w:rPr>
              <w:t>İLKÖĞRETİM OKULU</w:t>
            </w:r>
            <w:r w:rsidR="00D104D8">
              <w:rPr>
                <w:b/>
                <w:i/>
              </w:rPr>
              <w:t xml:space="preserve"> </w:t>
            </w:r>
            <w:r w:rsidR="000137EC" w:rsidRPr="00BF2BBB">
              <w:rPr>
                <w:b/>
                <w:i/>
              </w:rPr>
              <w:t xml:space="preserve">8/A SINIFI </w:t>
            </w:r>
            <w:r w:rsidR="00D104D8">
              <w:rPr>
                <w:b/>
                <w:i/>
              </w:rPr>
              <w:t xml:space="preserve">  TÜRKÇE DERSİ 1</w:t>
            </w:r>
            <w:r w:rsidR="000137EC" w:rsidRPr="00BF2BBB">
              <w:rPr>
                <w:b/>
                <w:i/>
              </w:rPr>
              <w:t xml:space="preserve">.YAZILI YOKLAMA SINAV SORULARIDIR. </w:t>
            </w:r>
          </w:p>
        </w:tc>
      </w:tr>
      <w:tr w:rsidR="000137EC" w:rsidTr="000137EC">
        <w:tc>
          <w:tcPr>
            <w:tcW w:w="2303" w:type="dxa"/>
          </w:tcPr>
          <w:p w:rsidR="000137EC" w:rsidRPr="00BF2BBB" w:rsidRDefault="000137EC">
            <w:pPr>
              <w:rPr>
                <w:b/>
                <w:i/>
              </w:rPr>
            </w:pPr>
            <w:r w:rsidRPr="00BF2BBB">
              <w:rPr>
                <w:b/>
                <w:i/>
              </w:rPr>
              <w:t>ADI:</w:t>
            </w:r>
          </w:p>
        </w:tc>
        <w:tc>
          <w:tcPr>
            <w:tcW w:w="2303" w:type="dxa"/>
          </w:tcPr>
          <w:p w:rsidR="000137EC" w:rsidRPr="00BF2BBB" w:rsidRDefault="000137EC">
            <w:pPr>
              <w:rPr>
                <w:b/>
                <w:i/>
              </w:rPr>
            </w:pPr>
            <w:r w:rsidRPr="00BF2BBB">
              <w:rPr>
                <w:b/>
                <w:i/>
              </w:rPr>
              <w:t>SOYADI:</w:t>
            </w:r>
          </w:p>
        </w:tc>
        <w:tc>
          <w:tcPr>
            <w:tcW w:w="2303" w:type="dxa"/>
          </w:tcPr>
          <w:p w:rsidR="000137EC" w:rsidRPr="00BF2BBB" w:rsidRDefault="000137EC">
            <w:pPr>
              <w:rPr>
                <w:b/>
                <w:i/>
              </w:rPr>
            </w:pPr>
            <w:r w:rsidRPr="00BF2BBB">
              <w:rPr>
                <w:b/>
                <w:i/>
              </w:rPr>
              <w:t>NO:</w:t>
            </w:r>
          </w:p>
        </w:tc>
        <w:tc>
          <w:tcPr>
            <w:tcW w:w="2303" w:type="dxa"/>
          </w:tcPr>
          <w:p w:rsidR="000137EC" w:rsidRPr="00BF2BBB" w:rsidRDefault="000137EC">
            <w:pPr>
              <w:rPr>
                <w:b/>
                <w:i/>
              </w:rPr>
            </w:pPr>
            <w:r w:rsidRPr="00BF2BBB">
              <w:rPr>
                <w:b/>
                <w:i/>
              </w:rPr>
              <w:t>A.NOT:</w:t>
            </w:r>
          </w:p>
        </w:tc>
      </w:tr>
    </w:tbl>
    <w:p w:rsidR="002669B4" w:rsidRDefault="000137EC" w:rsidP="000137EC">
      <w:pPr>
        <w:jc w:val="center"/>
        <w:rPr>
          <w:b/>
          <w:u w:val="single"/>
        </w:rPr>
      </w:pPr>
      <w:r w:rsidRPr="000137EC">
        <w:rPr>
          <w:b/>
          <w:u w:val="single"/>
        </w:rPr>
        <w:t>SORULAR</w:t>
      </w:r>
    </w:p>
    <w:p w:rsidR="000137EC" w:rsidRPr="000137EC" w:rsidRDefault="000137EC" w:rsidP="000137EC">
      <w:pPr>
        <w:ind w:left="1416" w:firstLine="708"/>
        <w:rPr>
          <w:rFonts w:ascii="Verdana" w:hAnsi="Verdana" w:cs="Mangal"/>
          <w:b/>
          <w:sz w:val="16"/>
          <w:szCs w:val="16"/>
        </w:rPr>
      </w:pPr>
      <w:r w:rsidRPr="000137EC">
        <w:rPr>
          <w:rFonts w:ascii="Verdana" w:hAnsi="Verdana" w:cs="Mangal"/>
          <w:b/>
          <w:sz w:val="16"/>
          <w:szCs w:val="16"/>
        </w:rPr>
        <w:t xml:space="preserve">                         YUNUS EMRE </w:t>
      </w:r>
    </w:p>
    <w:p w:rsidR="000137EC" w:rsidRDefault="000137EC" w:rsidP="000137EC">
      <w:pPr>
        <w:spacing w:after="0"/>
        <w:ind w:firstLine="708"/>
        <w:rPr>
          <w:rFonts w:ascii="Verdana" w:hAnsi="Verdana"/>
          <w:sz w:val="16"/>
          <w:szCs w:val="16"/>
        </w:rPr>
      </w:pPr>
      <w:r w:rsidRPr="000137EC">
        <w:rPr>
          <w:rFonts w:ascii="Verdana" w:hAnsi="Verdana"/>
          <w:sz w:val="16"/>
          <w:szCs w:val="16"/>
        </w:rPr>
        <w:t xml:space="preserve">Yunus Emre, Anadolu'da tasavvuf akımının ve Türkçe şiirin öncülerindendir. İnsan sevgisine dayanan bir görüşü geliştirmiştir. Yaşamı konusunda yeterli bilgi olmadığı gibi çeşitli kaynaklarda anlatılanlar da birbiriyle tutarlı değildir. Yunus Emre'nin nerede, hangi yılda doğduğu kesin olarak bilinmiyor. Kimi kaynaklarda, Anadolu'ya Doğu'dan gelen Türk oymaklarından birine bağlı olduğu, 1238 dolaylarında doğduğu ve 1320'de Eskişehir'de öldüğü belirtilir. </w:t>
      </w:r>
    </w:p>
    <w:p w:rsidR="000137EC" w:rsidRPr="000137EC" w:rsidRDefault="000137EC" w:rsidP="000137EC">
      <w:pPr>
        <w:spacing w:after="0"/>
        <w:ind w:firstLine="708"/>
        <w:rPr>
          <w:rFonts w:ascii="Verdana" w:hAnsi="Verdana"/>
          <w:sz w:val="16"/>
          <w:szCs w:val="16"/>
        </w:rPr>
      </w:pPr>
      <w:r w:rsidRPr="000137EC">
        <w:rPr>
          <w:rFonts w:ascii="Verdana" w:hAnsi="Verdana"/>
          <w:sz w:val="16"/>
          <w:szCs w:val="16"/>
        </w:rPr>
        <w:t>Yunus Emre, şiirlerinde insan, Allah, birlik, sevgi, yaşama sevinci, barış, evren, doğum, ölüm, erdemlilik gibi temaları büyük bir ustalıkla işlemiştir. Yunus'a göre insanla Allah arasında koparılamaz bağlar</w:t>
      </w:r>
    </w:p>
    <w:p w:rsidR="000137EC" w:rsidRDefault="000137EC" w:rsidP="000137EC">
      <w:pPr>
        <w:spacing w:after="0"/>
        <w:rPr>
          <w:rFonts w:ascii="Verdana" w:hAnsi="Verdana"/>
          <w:sz w:val="16"/>
          <w:szCs w:val="16"/>
        </w:rPr>
      </w:pPr>
      <w:r w:rsidRPr="000137EC">
        <w:rPr>
          <w:rFonts w:ascii="Verdana" w:hAnsi="Verdana"/>
          <w:sz w:val="16"/>
          <w:szCs w:val="16"/>
        </w:rPr>
        <w:t>vardır ve Allah'a ulaşmanın tek yolu sevgidir. Yunus Emre, sevgiyi Allah ve Allah’ın yarattığı tüm varlıklara karşı duyulan bir yakınlık olarak anlar. Sevginin amacı Allah'a, ölümsüz olana kavuşmak, onun v</w:t>
      </w:r>
      <w:r>
        <w:rPr>
          <w:rFonts w:ascii="Verdana" w:hAnsi="Verdana"/>
          <w:sz w:val="16"/>
          <w:szCs w:val="16"/>
        </w:rPr>
        <w:t>arlığında bütünlüğe ulaşmaktır.</w:t>
      </w:r>
    </w:p>
    <w:p w:rsidR="000137EC" w:rsidRPr="000137EC" w:rsidRDefault="000137EC" w:rsidP="000137EC">
      <w:pPr>
        <w:spacing w:after="0"/>
        <w:ind w:firstLine="708"/>
        <w:rPr>
          <w:rFonts w:ascii="Verdana" w:hAnsi="Verdana"/>
          <w:sz w:val="16"/>
          <w:szCs w:val="16"/>
        </w:rPr>
      </w:pPr>
      <w:r w:rsidRPr="000137EC">
        <w:rPr>
          <w:rFonts w:ascii="Verdana" w:hAnsi="Verdana"/>
          <w:sz w:val="16"/>
          <w:szCs w:val="16"/>
        </w:rPr>
        <w:t>Yunus Emre'nin dilinde bilge kişinin adı "eren"dir. Eren barış içinde yaşamayı, bütün insanları kardeş görmeyi, kendini sevmeyeni bile sevmeyi bilen kişidir. Onun gönlü yalnız sevgiyle, dostluk duygularıyla doludur. Erenin gözünde insan bir küçük evrendir, büyük evren ise Allah’ın rahmetinin kuşattığı sonsuz varlık alanıdır.</w:t>
      </w:r>
    </w:p>
    <w:p w:rsidR="000137EC" w:rsidRDefault="000137EC" w:rsidP="000137EC">
      <w:pPr>
        <w:ind w:firstLine="708"/>
        <w:rPr>
          <w:rFonts w:ascii="Verdana" w:hAnsi="Verdana"/>
          <w:sz w:val="16"/>
          <w:szCs w:val="16"/>
        </w:rPr>
      </w:pPr>
      <w:r w:rsidRPr="000137EC">
        <w:rPr>
          <w:rFonts w:ascii="Verdana" w:hAnsi="Verdana"/>
          <w:sz w:val="16"/>
          <w:szCs w:val="16"/>
        </w:rPr>
        <w:t xml:space="preserve">Araştırmalara göre şiirlerinin toplandığı "Divan" ölümünden yetmiş yıl sonra düzenlenmiştir. Anadolu'da "Yunus Emre" adını taşıyan, ondan çok sonraları yasamış başka şairlerin yapıtlarıyla karışan şiirlerinin bir bölümü dil incelemeleri sonunda ayıklanmış, böylece 357 şiirin onun olduğu konusunda görüş birliğine varılmıştır. Yunus Emre'nin dil, şiir ve düşünce bakımından özgünlüğü ve etkisi, ilk düzenlenen Divan'daki şiirlerinde çok net görülür. </w:t>
      </w:r>
    </w:p>
    <w:p w:rsidR="000137EC" w:rsidRPr="00052450" w:rsidRDefault="000137EC" w:rsidP="000137EC">
      <w:pPr>
        <w:rPr>
          <w:rFonts w:ascii="Verdana" w:hAnsi="Verdana"/>
          <w:b/>
          <w:sz w:val="18"/>
          <w:szCs w:val="18"/>
          <w:u w:val="single"/>
        </w:rPr>
      </w:pPr>
      <w:r w:rsidRPr="00052450">
        <w:rPr>
          <w:rFonts w:ascii="Verdana" w:hAnsi="Verdana"/>
          <w:b/>
          <w:sz w:val="18"/>
          <w:szCs w:val="18"/>
          <w:u w:val="single"/>
        </w:rPr>
        <w:t>( Aşağıda yer a</w:t>
      </w:r>
      <w:r w:rsidR="00D104D8">
        <w:rPr>
          <w:rFonts w:ascii="Verdana" w:hAnsi="Verdana"/>
          <w:b/>
          <w:sz w:val="18"/>
          <w:szCs w:val="18"/>
          <w:u w:val="single"/>
        </w:rPr>
        <w:t>lan ilk dört</w:t>
      </w:r>
      <w:r w:rsidRPr="00052450">
        <w:rPr>
          <w:rFonts w:ascii="Verdana" w:hAnsi="Verdana"/>
          <w:b/>
          <w:sz w:val="18"/>
          <w:szCs w:val="18"/>
          <w:u w:val="single"/>
        </w:rPr>
        <w:t xml:space="preserve"> soruyu </w:t>
      </w:r>
      <w:r w:rsidR="00D104D8">
        <w:rPr>
          <w:rFonts w:ascii="Verdana" w:hAnsi="Verdana"/>
          <w:b/>
          <w:sz w:val="18"/>
          <w:szCs w:val="18"/>
          <w:u w:val="single"/>
        </w:rPr>
        <w:t>parçaya göre cevaplayınız. )</w:t>
      </w:r>
    </w:p>
    <w:p w:rsidR="005147F1" w:rsidRDefault="005147F1" w:rsidP="005147F1">
      <w:pPr>
        <w:spacing w:after="0"/>
        <w:rPr>
          <w:rFonts w:ascii="Verdana" w:hAnsi="Verdana"/>
          <w:sz w:val="18"/>
          <w:szCs w:val="18"/>
        </w:rPr>
      </w:pPr>
      <w:r w:rsidRPr="00052450">
        <w:rPr>
          <w:rFonts w:ascii="Verdana" w:hAnsi="Verdana"/>
          <w:b/>
          <w:sz w:val="18"/>
          <w:szCs w:val="18"/>
        </w:rPr>
        <w:t>SORU 1)</w:t>
      </w:r>
      <w:r>
        <w:rPr>
          <w:rFonts w:ascii="Verdana" w:hAnsi="Verdana"/>
          <w:sz w:val="18"/>
          <w:szCs w:val="18"/>
        </w:rPr>
        <w:t xml:space="preserve"> Parçaya göre Yunus E</w:t>
      </w:r>
      <w:r w:rsidR="00D104D8">
        <w:rPr>
          <w:rFonts w:ascii="Verdana" w:hAnsi="Verdana"/>
          <w:sz w:val="18"/>
          <w:szCs w:val="18"/>
        </w:rPr>
        <w:t>mre hangi ilklerin öncüsüdür? (10</w:t>
      </w:r>
      <w:r>
        <w:rPr>
          <w:rFonts w:ascii="Verdana" w:hAnsi="Verdana"/>
          <w:sz w:val="18"/>
          <w:szCs w:val="18"/>
        </w:rPr>
        <w:t xml:space="preserve"> puan)</w:t>
      </w:r>
    </w:p>
    <w:p w:rsidR="00D104D8" w:rsidRDefault="00D104D8" w:rsidP="005147F1">
      <w:pPr>
        <w:spacing w:after="0"/>
        <w:rPr>
          <w:rFonts w:ascii="Verdana" w:hAnsi="Verdana"/>
          <w:sz w:val="18"/>
          <w:szCs w:val="18"/>
        </w:rPr>
      </w:pPr>
    </w:p>
    <w:p w:rsidR="00D104D8" w:rsidRDefault="00D104D8" w:rsidP="005147F1">
      <w:pPr>
        <w:spacing w:after="0"/>
        <w:rPr>
          <w:rFonts w:ascii="Verdana" w:hAnsi="Verdana"/>
          <w:sz w:val="18"/>
          <w:szCs w:val="18"/>
        </w:rPr>
      </w:pPr>
    </w:p>
    <w:p w:rsidR="005147F1" w:rsidRDefault="005147F1" w:rsidP="005147F1">
      <w:pPr>
        <w:spacing w:after="0"/>
        <w:rPr>
          <w:rFonts w:ascii="Verdana" w:hAnsi="Verdana"/>
          <w:sz w:val="18"/>
          <w:szCs w:val="18"/>
        </w:rPr>
      </w:pPr>
      <w:r w:rsidRPr="00052450">
        <w:rPr>
          <w:rFonts w:ascii="Verdana" w:hAnsi="Verdana"/>
          <w:b/>
          <w:sz w:val="18"/>
          <w:szCs w:val="18"/>
        </w:rPr>
        <w:t>SORU 2)</w:t>
      </w:r>
      <w:r>
        <w:rPr>
          <w:rFonts w:ascii="Verdana" w:hAnsi="Verdana"/>
          <w:sz w:val="18"/>
          <w:szCs w:val="18"/>
        </w:rPr>
        <w:t xml:space="preserve"> Parçaya göre Yunus Emre nerede, ne zaman doğmuş ve n</w:t>
      </w:r>
      <w:r w:rsidR="00D104D8">
        <w:rPr>
          <w:rFonts w:ascii="Verdana" w:hAnsi="Verdana"/>
          <w:sz w:val="18"/>
          <w:szCs w:val="18"/>
        </w:rPr>
        <w:t xml:space="preserve">erede hayatını kaybetmiştir (10 </w:t>
      </w:r>
      <w:r>
        <w:rPr>
          <w:rFonts w:ascii="Verdana" w:hAnsi="Verdana"/>
          <w:sz w:val="18"/>
          <w:szCs w:val="18"/>
        </w:rPr>
        <w:t>puan)</w:t>
      </w:r>
    </w:p>
    <w:p w:rsidR="00D104D8" w:rsidRDefault="00D104D8" w:rsidP="005147F1">
      <w:pPr>
        <w:spacing w:after="0"/>
        <w:rPr>
          <w:rFonts w:ascii="Verdana" w:hAnsi="Verdana"/>
          <w:sz w:val="18"/>
          <w:szCs w:val="18"/>
        </w:rPr>
      </w:pPr>
    </w:p>
    <w:p w:rsidR="00D104D8" w:rsidRDefault="00D104D8" w:rsidP="005147F1">
      <w:pPr>
        <w:spacing w:after="0"/>
        <w:rPr>
          <w:rFonts w:ascii="Verdana" w:hAnsi="Verdana"/>
          <w:sz w:val="18"/>
          <w:szCs w:val="18"/>
        </w:rPr>
      </w:pPr>
    </w:p>
    <w:p w:rsidR="005147F1" w:rsidRDefault="005147F1" w:rsidP="005147F1">
      <w:pPr>
        <w:spacing w:after="0"/>
        <w:rPr>
          <w:rFonts w:ascii="Verdana" w:hAnsi="Verdana"/>
          <w:sz w:val="18"/>
          <w:szCs w:val="18"/>
        </w:rPr>
      </w:pPr>
      <w:r w:rsidRPr="00052450">
        <w:rPr>
          <w:rFonts w:ascii="Verdana" w:hAnsi="Verdana"/>
          <w:b/>
          <w:sz w:val="18"/>
          <w:szCs w:val="18"/>
        </w:rPr>
        <w:t>SORU 3)</w:t>
      </w:r>
      <w:r>
        <w:rPr>
          <w:rFonts w:ascii="Verdana" w:hAnsi="Verdana"/>
          <w:sz w:val="18"/>
          <w:szCs w:val="18"/>
        </w:rPr>
        <w:t xml:space="preserve"> Parçaya göre Yunus Emre şiirlerin</w:t>
      </w:r>
      <w:r w:rsidR="00D104D8">
        <w:rPr>
          <w:rFonts w:ascii="Verdana" w:hAnsi="Verdana"/>
          <w:sz w:val="18"/>
          <w:szCs w:val="18"/>
        </w:rPr>
        <w:t>de hangi konuları işlemiştir? (10</w:t>
      </w:r>
      <w:r>
        <w:rPr>
          <w:rFonts w:ascii="Verdana" w:hAnsi="Verdana"/>
          <w:sz w:val="18"/>
          <w:szCs w:val="18"/>
        </w:rPr>
        <w:t xml:space="preserve"> puan)</w:t>
      </w:r>
    </w:p>
    <w:p w:rsidR="00D104D8" w:rsidRDefault="00D104D8" w:rsidP="005147F1">
      <w:pPr>
        <w:spacing w:after="0"/>
        <w:rPr>
          <w:rFonts w:ascii="Verdana" w:hAnsi="Verdana"/>
          <w:sz w:val="18"/>
          <w:szCs w:val="18"/>
        </w:rPr>
      </w:pPr>
    </w:p>
    <w:p w:rsidR="00D104D8" w:rsidRDefault="00D104D8" w:rsidP="005147F1">
      <w:pPr>
        <w:spacing w:after="0"/>
        <w:rPr>
          <w:rFonts w:ascii="Verdana" w:hAnsi="Verdana"/>
          <w:sz w:val="18"/>
          <w:szCs w:val="18"/>
        </w:rPr>
      </w:pPr>
    </w:p>
    <w:p w:rsidR="005147F1" w:rsidRDefault="00D104D8" w:rsidP="005147F1">
      <w:pPr>
        <w:spacing w:after="0"/>
        <w:rPr>
          <w:rFonts w:ascii="Verdana" w:hAnsi="Verdana"/>
          <w:sz w:val="18"/>
          <w:szCs w:val="18"/>
        </w:rPr>
      </w:pPr>
      <w:r>
        <w:rPr>
          <w:rFonts w:ascii="Verdana" w:hAnsi="Verdana"/>
          <w:b/>
          <w:sz w:val="18"/>
          <w:szCs w:val="18"/>
        </w:rPr>
        <w:t>SORU 4</w:t>
      </w:r>
      <w:r w:rsidR="005147F1" w:rsidRPr="00052450">
        <w:rPr>
          <w:rFonts w:ascii="Verdana" w:hAnsi="Verdana"/>
          <w:b/>
          <w:sz w:val="18"/>
          <w:szCs w:val="18"/>
        </w:rPr>
        <w:t>)</w:t>
      </w:r>
      <w:r w:rsidR="005147F1">
        <w:rPr>
          <w:rFonts w:ascii="Verdana" w:hAnsi="Verdana"/>
          <w:sz w:val="18"/>
          <w:szCs w:val="18"/>
        </w:rPr>
        <w:t xml:space="preserve"> Parçaya göre Eren</w:t>
      </w:r>
      <w:r>
        <w:rPr>
          <w:rFonts w:ascii="Verdana" w:hAnsi="Verdana"/>
          <w:sz w:val="18"/>
          <w:szCs w:val="18"/>
        </w:rPr>
        <w:t>’in tanımı nasıl yapılmıştır? (10</w:t>
      </w:r>
      <w:r w:rsidR="005147F1">
        <w:rPr>
          <w:rFonts w:ascii="Verdana" w:hAnsi="Verdana"/>
          <w:sz w:val="18"/>
          <w:szCs w:val="18"/>
        </w:rPr>
        <w:t xml:space="preserve"> puan)</w:t>
      </w:r>
    </w:p>
    <w:p w:rsidR="00D104D8" w:rsidRDefault="00D104D8" w:rsidP="005147F1">
      <w:pPr>
        <w:spacing w:after="0"/>
        <w:rPr>
          <w:rFonts w:ascii="Verdana" w:hAnsi="Verdana"/>
          <w:sz w:val="18"/>
          <w:szCs w:val="18"/>
        </w:rPr>
      </w:pPr>
    </w:p>
    <w:p w:rsidR="00C56328" w:rsidRDefault="00C56328" w:rsidP="005147F1">
      <w:pPr>
        <w:spacing w:after="0"/>
        <w:rPr>
          <w:rFonts w:ascii="Verdana" w:hAnsi="Verdana"/>
          <w:sz w:val="18"/>
          <w:szCs w:val="18"/>
        </w:rPr>
      </w:pPr>
    </w:p>
    <w:p w:rsidR="00C56328" w:rsidRDefault="00D104D8" w:rsidP="005147F1">
      <w:pPr>
        <w:spacing w:after="0"/>
        <w:rPr>
          <w:rFonts w:ascii="Verdana" w:hAnsi="Verdana"/>
          <w:sz w:val="18"/>
          <w:szCs w:val="18"/>
        </w:rPr>
      </w:pPr>
      <w:r>
        <w:rPr>
          <w:rFonts w:ascii="Verdana" w:hAnsi="Verdana"/>
          <w:b/>
          <w:sz w:val="18"/>
          <w:szCs w:val="18"/>
        </w:rPr>
        <w:t>SORU 5</w:t>
      </w:r>
      <w:r w:rsidR="00C56328" w:rsidRPr="00052450">
        <w:rPr>
          <w:rFonts w:ascii="Verdana" w:hAnsi="Verdana"/>
          <w:b/>
          <w:sz w:val="18"/>
          <w:szCs w:val="18"/>
        </w:rPr>
        <w:t>)</w:t>
      </w:r>
      <w:r w:rsidR="00C56328">
        <w:rPr>
          <w:rFonts w:ascii="Verdana" w:hAnsi="Verdana"/>
          <w:sz w:val="18"/>
          <w:szCs w:val="18"/>
        </w:rPr>
        <w:t xml:space="preserve"> Aşağıda tabloda verilen cümlelerin anlam bakımından nesnel ya da </w:t>
      </w:r>
      <w:r>
        <w:rPr>
          <w:rFonts w:ascii="Verdana" w:hAnsi="Verdana"/>
          <w:sz w:val="18"/>
          <w:szCs w:val="18"/>
        </w:rPr>
        <w:t>öznel olarak değerlendiriniz. (10</w:t>
      </w:r>
      <w:r w:rsidR="00C56328">
        <w:rPr>
          <w:rFonts w:ascii="Verdana" w:hAnsi="Verdana"/>
          <w:sz w:val="18"/>
          <w:szCs w:val="18"/>
        </w:rPr>
        <w:t xml:space="preserve"> puan)</w:t>
      </w:r>
    </w:p>
    <w:tbl>
      <w:tblPr>
        <w:tblStyle w:val="TabloKlavuzu"/>
        <w:tblW w:w="0" w:type="auto"/>
        <w:tblLook w:val="04A0" w:firstRow="1" w:lastRow="0" w:firstColumn="1" w:lastColumn="0" w:noHBand="0" w:noVBand="1"/>
      </w:tblPr>
      <w:tblGrid>
        <w:gridCol w:w="4606"/>
        <w:gridCol w:w="4606"/>
      </w:tblGrid>
      <w:tr w:rsidR="00C56328" w:rsidTr="00C56328">
        <w:tc>
          <w:tcPr>
            <w:tcW w:w="4606" w:type="dxa"/>
          </w:tcPr>
          <w:p w:rsidR="00C56328" w:rsidRPr="00052450" w:rsidRDefault="00C56328" w:rsidP="00052450">
            <w:pPr>
              <w:jc w:val="center"/>
              <w:rPr>
                <w:rFonts w:ascii="Verdana" w:hAnsi="Verdana"/>
                <w:b/>
                <w:sz w:val="18"/>
                <w:szCs w:val="18"/>
                <w:u w:val="single"/>
              </w:rPr>
            </w:pPr>
            <w:r w:rsidRPr="00052450">
              <w:rPr>
                <w:rFonts w:ascii="Verdana" w:hAnsi="Verdana"/>
                <w:b/>
                <w:sz w:val="18"/>
                <w:szCs w:val="18"/>
                <w:u w:val="single"/>
              </w:rPr>
              <w:t>CÜMLELER</w:t>
            </w:r>
          </w:p>
        </w:tc>
        <w:tc>
          <w:tcPr>
            <w:tcW w:w="4606" w:type="dxa"/>
          </w:tcPr>
          <w:p w:rsidR="00C56328" w:rsidRPr="00052450" w:rsidRDefault="00C56328" w:rsidP="00052450">
            <w:pPr>
              <w:jc w:val="center"/>
              <w:rPr>
                <w:rFonts w:ascii="Verdana" w:hAnsi="Verdana"/>
                <w:b/>
                <w:sz w:val="18"/>
                <w:szCs w:val="18"/>
                <w:u w:val="single"/>
              </w:rPr>
            </w:pPr>
            <w:r w:rsidRPr="00052450">
              <w:rPr>
                <w:rFonts w:ascii="Verdana" w:hAnsi="Verdana"/>
                <w:b/>
                <w:sz w:val="18"/>
                <w:szCs w:val="18"/>
                <w:u w:val="single"/>
              </w:rPr>
              <w:t>NESNEL-ÖZNEL</w:t>
            </w:r>
          </w:p>
        </w:tc>
      </w:tr>
      <w:tr w:rsidR="00C56328" w:rsidTr="00C56328">
        <w:tc>
          <w:tcPr>
            <w:tcW w:w="4606" w:type="dxa"/>
          </w:tcPr>
          <w:p w:rsidR="00C56328" w:rsidRDefault="00C56328" w:rsidP="005147F1">
            <w:pPr>
              <w:rPr>
                <w:rFonts w:ascii="Verdana" w:hAnsi="Verdana"/>
                <w:sz w:val="18"/>
                <w:szCs w:val="18"/>
              </w:rPr>
            </w:pPr>
            <w:r>
              <w:rPr>
                <w:rFonts w:ascii="Verdana" w:hAnsi="Verdana"/>
                <w:sz w:val="18"/>
                <w:szCs w:val="18"/>
              </w:rPr>
              <w:t>Bu romanda yazar, kırsal hayatı anlatmış.</w:t>
            </w:r>
          </w:p>
        </w:tc>
        <w:tc>
          <w:tcPr>
            <w:tcW w:w="4606" w:type="dxa"/>
          </w:tcPr>
          <w:p w:rsidR="00C56328" w:rsidRDefault="00C56328" w:rsidP="005147F1">
            <w:pPr>
              <w:rPr>
                <w:rFonts w:ascii="Verdana" w:hAnsi="Verdana"/>
                <w:sz w:val="18"/>
                <w:szCs w:val="18"/>
              </w:rPr>
            </w:pPr>
          </w:p>
        </w:tc>
      </w:tr>
      <w:tr w:rsidR="00C56328" w:rsidTr="00C56328">
        <w:tc>
          <w:tcPr>
            <w:tcW w:w="4606" w:type="dxa"/>
          </w:tcPr>
          <w:p w:rsidR="00C56328" w:rsidRDefault="00C56328" w:rsidP="005147F1">
            <w:pPr>
              <w:rPr>
                <w:rFonts w:ascii="Verdana" w:hAnsi="Verdana"/>
                <w:sz w:val="18"/>
                <w:szCs w:val="18"/>
              </w:rPr>
            </w:pPr>
            <w:r>
              <w:rPr>
                <w:rFonts w:ascii="Verdana" w:hAnsi="Verdana"/>
                <w:sz w:val="18"/>
                <w:szCs w:val="18"/>
              </w:rPr>
              <w:t>Türkiye’nin başkenti Ankara’dır.</w:t>
            </w:r>
          </w:p>
        </w:tc>
        <w:tc>
          <w:tcPr>
            <w:tcW w:w="4606" w:type="dxa"/>
          </w:tcPr>
          <w:p w:rsidR="00C56328" w:rsidRDefault="00C56328" w:rsidP="005147F1">
            <w:pPr>
              <w:rPr>
                <w:rFonts w:ascii="Verdana" w:hAnsi="Verdana"/>
                <w:sz w:val="18"/>
                <w:szCs w:val="18"/>
              </w:rPr>
            </w:pPr>
          </w:p>
        </w:tc>
      </w:tr>
      <w:tr w:rsidR="00C56328" w:rsidTr="00C56328">
        <w:tc>
          <w:tcPr>
            <w:tcW w:w="4606" w:type="dxa"/>
          </w:tcPr>
          <w:p w:rsidR="00C56328" w:rsidRDefault="00C56328" w:rsidP="005147F1">
            <w:pPr>
              <w:rPr>
                <w:rFonts w:ascii="Verdana" w:hAnsi="Verdana"/>
                <w:sz w:val="18"/>
                <w:szCs w:val="18"/>
              </w:rPr>
            </w:pPr>
            <w:r>
              <w:rPr>
                <w:rFonts w:ascii="Verdana" w:hAnsi="Verdana"/>
                <w:sz w:val="18"/>
                <w:szCs w:val="18"/>
              </w:rPr>
              <w:t>En sevdiğim yemek Karnı Yarık’tır.</w:t>
            </w:r>
          </w:p>
        </w:tc>
        <w:tc>
          <w:tcPr>
            <w:tcW w:w="4606" w:type="dxa"/>
          </w:tcPr>
          <w:p w:rsidR="00C56328" w:rsidRDefault="00C56328" w:rsidP="005147F1">
            <w:pPr>
              <w:rPr>
                <w:rFonts w:ascii="Verdana" w:hAnsi="Verdana"/>
                <w:sz w:val="18"/>
                <w:szCs w:val="18"/>
              </w:rPr>
            </w:pPr>
          </w:p>
        </w:tc>
      </w:tr>
      <w:tr w:rsidR="00C56328" w:rsidTr="00C56328">
        <w:tc>
          <w:tcPr>
            <w:tcW w:w="4606" w:type="dxa"/>
          </w:tcPr>
          <w:p w:rsidR="00C56328" w:rsidRDefault="00C56328" w:rsidP="005147F1">
            <w:pPr>
              <w:rPr>
                <w:rFonts w:ascii="Verdana" w:hAnsi="Verdana"/>
                <w:sz w:val="18"/>
                <w:szCs w:val="18"/>
              </w:rPr>
            </w:pPr>
            <w:r>
              <w:rPr>
                <w:rFonts w:ascii="Verdana" w:hAnsi="Verdana"/>
                <w:sz w:val="18"/>
                <w:szCs w:val="18"/>
              </w:rPr>
              <w:t>Kırmızı renk bu arabaya çok yakışmış.</w:t>
            </w:r>
          </w:p>
        </w:tc>
        <w:tc>
          <w:tcPr>
            <w:tcW w:w="4606" w:type="dxa"/>
          </w:tcPr>
          <w:p w:rsidR="00C56328" w:rsidRDefault="00C56328" w:rsidP="005147F1">
            <w:pPr>
              <w:rPr>
                <w:rFonts w:ascii="Verdana" w:hAnsi="Verdana"/>
                <w:sz w:val="18"/>
                <w:szCs w:val="18"/>
              </w:rPr>
            </w:pPr>
          </w:p>
        </w:tc>
      </w:tr>
      <w:tr w:rsidR="00C56328" w:rsidTr="00C56328">
        <w:tc>
          <w:tcPr>
            <w:tcW w:w="4606" w:type="dxa"/>
          </w:tcPr>
          <w:p w:rsidR="00C56328" w:rsidRDefault="00C56328" w:rsidP="005147F1">
            <w:pPr>
              <w:rPr>
                <w:rFonts w:ascii="Verdana" w:hAnsi="Verdana"/>
                <w:sz w:val="18"/>
                <w:szCs w:val="18"/>
              </w:rPr>
            </w:pPr>
            <w:r>
              <w:rPr>
                <w:rFonts w:ascii="Verdana" w:hAnsi="Verdana"/>
                <w:sz w:val="18"/>
                <w:szCs w:val="18"/>
              </w:rPr>
              <w:t>Yarın hava kapalı olacak.</w:t>
            </w:r>
          </w:p>
        </w:tc>
        <w:tc>
          <w:tcPr>
            <w:tcW w:w="4606" w:type="dxa"/>
          </w:tcPr>
          <w:p w:rsidR="00C56328" w:rsidRDefault="00C56328" w:rsidP="005147F1">
            <w:pPr>
              <w:rPr>
                <w:rFonts w:ascii="Verdana" w:hAnsi="Verdana"/>
                <w:sz w:val="18"/>
                <w:szCs w:val="18"/>
              </w:rPr>
            </w:pPr>
          </w:p>
        </w:tc>
      </w:tr>
    </w:tbl>
    <w:p w:rsidR="00FB4EF3" w:rsidRDefault="00D104D8" w:rsidP="005147F1">
      <w:pPr>
        <w:spacing w:after="0"/>
        <w:rPr>
          <w:rFonts w:ascii="Verdana" w:hAnsi="Verdana"/>
          <w:sz w:val="18"/>
          <w:szCs w:val="18"/>
        </w:rPr>
      </w:pPr>
      <w:r>
        <w:rPr>
          <w:rFonts w:ascii="Verdana" w:hAnsi="Verdana"/>
          <w:b/>
          <w:sz w:val="18"/>
          <w:szCs w:val="18"/>
        </w:rPr>
        <w:t>SORU 6</w:t>
      </w:r>
      <w:r w:rsidR="00EB5382" w:rsidRPr="00052450">
        <w:rPr>
          <w:rFonts w:ascii="Verdana" w:hAnsi="Verdana"/>
          <w:b/>
          <w:sz w:val="18"/>
          <w:szCs w:val="18"/>
        </w:rPr>
        <w:t>)</w:t>
      </w:r>
      <w:r w:rsidR="00EB5382">
        <w:rPr>
          <w:rFonts w:ascii="Verdana" w:hAnsi="Verdana"/>
          <w:sz w:val="18"/>
          <w:szCs w:val="18"/>
        </w:rPr>
        <w:t xml:space="preserve"> Aşağıda tabloda verilen cümlelerdeki fiilimsileri bulup, türlerini karşılarına yazınız. (10 puan) </w:t>
      </w:r>
    </w:p>
    <w:tbl>
      <w:tblPr>
        <w:tblStyle w:val="TabloKlavuzu"/>
        <w:tblW w:w="0" w:type="auto"/>
        <w:tblLook w:val="04A0" w:firstRow="1" w:lastRow="0" w:firstColumn="1" w:lastColumn="0" w:noHBand="0" w:noVBand="1"/>
      </w:tblPr>
      <w:tblGrid>
        <w:gridCol w:w="4606"/>
        <w:gridCol w:w="4606"/>
      </w:tblGrid>
      <w:tr w:rsidR="00644A1C" w:rsidTr="00644A1C">
        <w:tc>
          <w:tcPr>
            <w:tcW w:w="4606" w:type="dxa"/>
          </w:tcPr>
          <w:p w:rsidR="00644A1C" w:rsidRPr="00052450" w:rsidRDefault="00644A1C" w:rsidP="00052450">
            <w:pPr>
              <w:jc w:val="center"/>
              <w:rPr>
                <w:rFonts w:ascii="Verdana" w:hAnsi="Verdana"/>
                <w:b/>
                <w:sz w:val="18"/>
                <w:szCs w:val="18"/>
                <w:u w:val="single"/>
              </w:rPr>
            </w:pPr>
            <w:r w:rsidRPr="00052450">
              <w:rPr>
                <w:rFonts w:ascii="Verdana" w:hAnsi="Verdana"/>
                <w:b/>
                <w:sz w:val="18"/>
                <w:szCs w:val="18"/>
                <w:u w:val="single"/>
              </w:rPr>
              <w:t>CÜMLELER</w:t>
            </w:r>
          </w:p>
        </w:tc>
        <w:tc>
          <w:tcPr>
            <w:tcW w:w="4606" w:type="dxa"/>
          </w:tcPr>
          <w:p w:rsidR="00644A1C" w:rsidRPr="00052450" w:rsidRDefault="00644A1C" w:rsidP="00052450">
            <w:pPr>
              <w:jc w:val="center"/>
              <w:rPr>
                <w:rFonts w:ascii="Verdana" w:hAnsi="Verdana"/>
                <w:b/>
                <w:sz w:val="18"/>
                <w:szCs w:val="18"/>
                <w:u w:val="single"/>
              </w:rPr>
            </w:pPr>
            <w:r w:rsidRPr="00052450">
              <w:rPr>
                <w:rFonts w:ascii="Verdana" w:hAnsi="Verdana"/>
                <w:b/>
                <w:sz w:val="18"/>
                <w:szCs w:val="18"/>
                <w:u w:val="single"/>
              </w:rPr>
              <w:t>FİİLİMSİ OLAN KELİME-FİİLİMSİ TÜRÜ</w:t>
            </w:r>
          </w:p>
        </w:tc>
      </w:tr>
      <w:tr w:rsidR="00644A1C" w:rsidTr="00644A1C">
        <w:tc>
          <w:tcPr>
            <w:tcW w:w="4606" w:type="dxa"/>
          </w:tcPr>
          <w:p w:rsidR="00644A1C" w:rsidRDefault="00644A1C" w:rsidP="005147F1">
            <w:pPr>
              <w:rPr>
                <w:rFonts w:ascii="Verdana" w:hAnsi="Verdana"/>
                <w:sz w:val="18"/>
                <w:szCs w:val="18"/>
              </w:rPr>
            </w:pPr>
            <w:r>
              <w:rPr>
                <w:rFonts w:ascii="Verdana" w:hAnsi="Verdana"/>
                <w:sz w:val="18"/>
                <w:szCs w:val="18"/>
              </w:rPr>
              <w:t>Yazın bisiklete binmeyi öğrendim.</w:t>
            </w:r>
          </w:p>
        </w:tc>
        <w:tc>
          <w:tcPr>
            <w:tcW w:w="4606" w:type="dxa"/>
          </w:tcPr>
          <w:p w:rsidR="00644A1C" w:rsidRDefault="00644A1C" w:rsidP="005147F1">
            <w:pPr>
              <w:rPr>
                <w:rFonts w:ascii="Verdana" w:hAnsi="Verdana"/>
                <w:sz w:val="18"/>
                <w:szCs w:val="18"/>
              </w:rPr>
            </w:pPr>
          </w:p>
        </w:tc>
      </w:tr>
      <w:tr w:rsidR="00644A1C" w:rsidTr="00644A1C">
        <w:tc>
          <w:tcPr>
            <w:tcW w:w="4606" w:type="dxa"/>
          </w:tcPr>
          <w:p w:rsidR="00644A1C" w:rsidRDefault="00644A1C" w:rsidP="005147F1">
            <w:pPr>
              <w:rPr>
                <w:rFonts w:ascii="Verdana" w:hAnsi="Verdana"/>
                <w:sz w:val="18"/>
                <w:szCs w:val="18"/>
              </w:rPr>
            </w:pPr>
            <w:r>
              <w:rPr>
                <w:rFonts w:ascii="Verdana" w:hAnsi="Verdana"/>
                <w:sz w:val="18"/>
                <w:szCs w:val="18"/>
              </w:rPr>
              <w:t>Bu konuda konuşmak beni aşar.</w:t>
            </w:r>
          </w:p>
        </w:tc>
        <w:tc>
          <w:tcPr>
            <w:tcW w:w="4606" w:type="dxa"/>
          </w:tcPr>
          <w:p w:rsidR="00644A1C" w:rsidRDefault="00644A1C" w:rsidP="005147F1">
            <w:pPr>
              <w:rPr>
                <w:rFonts w:ascii="Verdana" w:hAnsi="Verdana"/>
                <w:sz w:val="18"/>
                <w:szCs w:val="18"/>
              </w:rPr>
            </w:pPr>
          </w:p>
        </w:tc>
      </w:tr>
      <w:tr w:rsidR="00644A1C" w:rsidTr="00644A1C">
        <w:tc>
          <w:tcPr>
            <w:tcW w:w="4606" w:type="dxa"/>
          </w:tcPr>
          <w:p w:rsidR="00644A1C" w:rsidRDefault="00644A1C" w:rsidP="005147F1">
            <w:pPr>
              <w:rPr>
                <w:rFonts w:ascii="Verdana" w:hAnsi="Verdana"/>
                <w:sz w:val="18"/>
                <w:szCs w:val="18"/>
              </w:rPr>
            </w:pPr>
            <w:r>
              <w:rPr>
                <w:rFonts w:ascii="Verdana" w:hAnsi="Verdana"/>
                <w:sz w:val="18"/>
                <w:szCs w:val="18"/>
              </w:rPr>
              <w:t>Sararmış yapraklar bir bir düşüyor.</w:t>
            </w:r>
          </w:p>
        </w:tc>
        <w:tc>
          <w:tcPr>
            <w:tcW w:w="4606" w:type="dxa"/>
          </w:tcPr>
          <w:p w:rsidR="00644A1C" w:rsidRDefault="00644A1C" w:rsidP="005147F1">
            <w:pPr>
              <w:rPr>
                <w:rFonts w:ascii="Verdana" w:hAnsi="Verdana"/>
                <w:sz w:val="18"/>
                <w:szCs w:val="18"/>
              </w:rPr>
            </w:pPr>
          </w:p>
        </w:tc>
      </w:tr>
      <w:tr w:rsidR="00644A1C" w:rsidTr="00644A1C">
        <w:tc>
          <w:tcPr>
            <w:tcW w:w="4606" w:type="dxa"/>
          </w:tcPr>
          <w:p w:rsidR="00644A1C" w:rsidRDefault="00644A1C" w:rsidP="005147F1">
            <w:pPr>
              <w:rPr>
                <w:rFonts w:ascii="Verdana" w:hAnsi="Verdana"/>
                <w:sz w:val="18"/>
                <w:szCs w:val="18"/>
              </w:rPr>
            </w:pPr>
            <w:r>
              <w:rPr>
                <w:rFonts w:ascii="Verdana" w:hAnsi="Verdana"/>
                <w:sz w:val="18"/>
                <w:szCs w:val="18"/>
              </w:rPr>
              <w:t>Okunan şiirleri çok beğendik.</w:t>
            </w:r>
          </w:p>
        </w:tc>
        <w:tc>
          <w:tcPr>
            <w:tcW w:w="4606" w:type="dxa"/>
          </w:tcPr>
          <w:p w:rsidR="00644A1C" w:rsidRDefault="00644A1C" w:rsidP="005147F1">
            <w:pPr>
              <w:rPr>
                <w:rFonts w:ascii="Verdana" w:hAnsi="Verdana"/>
                <w:sz w:val="18"/>
                <w:szCs w:val="18"/>
              </w:rPr>
            </w:pPr>
          </w:p>
        </w:tc>
      </w:tr>
      <w:tr w:rsidR="00644A1C" w:rsidTr="00644A1C">
        <w:tc>
          <w:tcPr>
            <w:tcW w:w="4606" w:type="dxa"/>
          </w:tcPr>
          <w:p w:rsidR="00644A1C" w:rsidRDefault="00644A1C" w:rsidP="005147F1">
            <w:pPr>
              <w:rPr>
                <w:rFonts w:ascii="Verdana" w:hAnsi="Verdana"/>
                <w:sz w:val="18"/>
                <w:szCs w:val="18"/>
              </w:rPr>
            </w:pPr>
            <w:r>
              <w:rPr>
                <w:rFonts w:ascii="Verdana" w:hAnsi="Verdana"/>
                <w:sz w:val="18"/>
                <w:szCs w:val="18"/>
              </w:rPr>
              <w:t>Çocuk, yatar yatmaz uyuyordu.</w:t>
            </w:r>
          </w:p>
        </w:tc>
        <w:tc>
          <w:tcPr>
            <w:tcW w:w="4606" w:type="dxa"/>
          </w:tcPr>
          <w:p w:rsidR="00644A1C" w:rsidRDefault="00644A1C" w:rsidP="005147F1">
            <w:pPr>
              <w:rPr>
                <w:rFonts w:ascii="Verdana" w:hAnsi="Verdana"/>
                <w:sz w:val="18"/>
                <w:szCs w:val="18"/>
              </w:rPr>
            </w:pPr>
          </w:p>
        </w:tc>
      </w:tr>
    </w:tbl>
    <w:p w:rsidR="00644A1C" w:rsidRDefault="00D104D8" w:rsidP="005147F1">
      <w:pPr>
        <w:spacing w:after="0"/>
        <w:rPr>
          <w:rFonts w:ascii="Verdana" w:hAnsi="Verdana"/>
          <w:sz w:val="18"/>
          <w:szCs w:val="18"/>
        </w:rPr>
      </w:pPr>
      <w:r>
        <w:rPr>
          <w:rFonts w:ascii="Verdana" w:hAnsi="Verdana"/>
          <w:b/>
          <w:sz w:val="18"/>
          <w:szCs w:val="18"/>
        </w:rPr>
        <w:t>SORU 7</w:t>
      </w:r>
      <w:r w:rsidR="00644A1C" w:rsidRPr="00052450">
        <w:rPr>
          <w:rFonts w:ascii="Verdana" w:hAnsi="Verdana"/>
          <w:b/>
          <w:sz w:val="18"/>
          <w:szCs w:val="18"/>
        </w:rPr>
        <w:t>)</w:t>
      </w:r>
      <w:r w:rsidR="00644A1C">
        <w:rPr>
          <w:rFonts w:ascii="Verdana" w:hAnsi="Verdana"/>
          <w:sz w:val="18"/>
          <w:szCs w:val="18"/>
        </w:rPr>
        <w:t xml:space="preserve"> Aşağıda tabloda verilen cümleleri Fiilde Çatılarına göre inceleyiniz. (10 puan)</w:t>
      </w:r>
    </w:p>
    <w:tbl>
      <w:tblPr>
        <w:tblStyle w:val="TabloKlavuzu"/>
        <w:tblW w:w="0" w:type="auto"/>
        <w:tblLook w:val="04A0" w:firstRow="1" w:lastRow="0" w:firstColumn="1" w:lastColumn="0" w:noHBand="0" w:noVBand="1"/>
      </w:tblPr>
      <w:tblGrid>
        <w:gridCol w:w="5070"/>
        <w:gridCol w:w="1984"/>
        <w:gridCol w:w="2158"/>
      </w:tblGrid>
      <w:tr w:rsidR="00644A1C" w:rsidTr="00644A1C">
        <w:tc>
          <w:tcPr>
            <w:tcW w:w="5070" w:type="dxa"/>
          </w:tcPr>
          <w:p w:rsidR="00644A1C" w:rsidRPr="00052450" w:rsidRDefault="00644A1C" w:rsidP="00052450">
            <w:pPr>
              <w:jc w:val="center"/>
              <w:rPr>
                <w:rFonts w:ascii="Verdana" w:hAnsi="Verdana"/>
                <w:b/>
                <w:sz w:val="18"/>
                <w:szCs w:val="18"/>
                <w:u w:val="single"/>
              </w:rPr>
            </w:pPr>
            <w:r w:rsidRPr="00052450">
              <w:rPr>
                <w:rFonts w:ascii="Verdana" w:hAnsi="Verdana"/>
                <w:b/>
                <w:sz w:val="18"/>
                <w:szCs w:val="18"/>
                <w:u w:val="single"/>
              </w:rPr>
              <w:t>CÜMLELER</w:t>
            </w:r>
          </w:p>
        </w:tc>
        <w:tc>
          <w:tcPr>
            <w:tcW w:w="1984" w:type="dxa"/>
          </w:tcPr>
          <w:p w:rsidR="00644A1C" w:rsidRPr="00052450" w:rsidRDefault="00644A1C" w:rsidP="00052450">
            <w:pPr>
              <w:jc w:val="center"/>
              <w:rPr>
                <w:rFonts w:ascii="Verdana" w:hAnsi="Verdana"/>
                <w:b/>
                <w:sz w:val="18"/>
                <w:szCs w:val="18"/>
                <w:u w:val="single"/>
              </w:rPr>
            </w:pPr>
            <w:r w:rsidRPr="00052450">
              <w:rPr>
                <w:rFonts w:ascii="Verdana" w:hAnsi="Verdana"/>
                <w:b/>
                <w:sz w:val="18"/>
                <w:szCs w:val="18"/>
                <w:u w:val="single"/>
              </w:rPr>
              <w:t>ÖZNESİNE GÖRE</w:t>
            </w:r>
          </w:p>
        </w:tc>
        <w:tc>
          <w:tcPr>
            <w:tcW w:w="2158" w:type="dxa"/>
          </w:tcPr>
          <w:p w:rsidR="00644A1C" w:rsidRPr="00052450" w:rsidRDefault="00644A1C" w:rsidP="00052450">
            <w:pPr>
              <w:jc w:val="center"/>
              <w:rPr>
                <w:rFonts w:ascii="Verdana" w:hAnsi="Verdana"/>
                <w:b/>
                <w:sz w:val="18"/>
                <w:szCs w:val="18"/>
                <w:u w:val="single"/>
              </w:rPr>
            </w:pPr>
            <w:r w:rsidRPr="00052450">
              <w:rPr>
                <w:rFonts w:ascii="Verdana" w:hAnsi="Verdana"/>
                <w:b/>
                <w:sz w:val="18"/>
                <w:szCs w:val="18"/>
                <w:u w:val="single"/>
              </w:rPr>
              <w:t>NESNESİNE GÖRE</w:t>
            </w:r>
          </w:p>
        </w:tc>
      </w:tr>
      <w:tr w:rsidR="00644A1C" w:rsidTr="00644A1C">
        <w:tc>
          <w:tcPr>
            <w:tcW w:w="5070" w:type="dxa"/>
          </w:tcPr>
          <w:p w:rsidR="00644A1C" w:rsidRDefault="00644A1C" w:rsidP="005147F1">
            <w:pPr>
              <w:rPr>
                <w:rFonts w:ascii="Verdana" w:hAnsi="Verdana"/>
                <w:sz w:val="18"/>
                <w:szCs w:val="18"/>
              </w:rPr>
            </w:pPr>
            <w:r>
              <w:rPr>
                <w:rFonts w:ascii="Verdana" w:hAnsi="Verdana"/>
                <w:sz w:val="18"/>
                <w:szCs w:val="18"/>
              </w:rPr>
              <w:t>Yatmadan önce mutlaka kitap okurdu.</w:t>
            </w:r>
          </w:p>
        </w:tc>
        <w:tc>
          <w:tcPr>
            <w:tcW w:w="1984" w:type="dxa"/>
          </w:tcPr>
          <w:p w:rsidR="00644A1C" w:rsidRDefault="00644A1C" w:rsidP="005147F1">
            <w:pPr>
              <w:rPr>
                <w:rFonts w:ascii="Verdana" w:hAnsi="Verdana"/>
                <w:sz w:val="18"/>
                <w:szCs w:val="18"/>
              </w:rPr>
            </w:pPr>
          </w:p>
        </w:tc>
        <w:tc>
          <w:tcPr>
            <w:tcW w:w="2158" w:type="dxa"/>
          </w:tcPr>
          <w:p w:rsidR="00644A1C" w:rsidRDefault="00644A1C" w:rsidP="005147F1">
            <w:pPr>
              <w:rPr>
                <w:rFonts w:ascii="Verdana" w:hAnsi="Verdana"/>
                <w:sz w:val="18"/>
                <w:szCs w:val="18"/>
              </w:rPr>
            </w:pPr>
          </w:p>
        </w:tc>
      </w:tr>
      <w:tr w:rsidR="00644A1C" w:rsidTr="00644A1C">
        <w:tc>
          <w:tcPr>
            <w:tcW w:w="5070" w:type="dxa"/>
          </w:tcPr>
          <w:p w:rsidR="00644A1C" w:rsidRDefault="00644A1C" w:rsidP="005147F1">
            <w:pPr>
              <w:rPr>
                <w:rFonts w:ascii="Verdana" w:hAnsi="Verdana"/>
                <w:sz w:val="18"/>
                <w:szCs w:val="18"/>
              </w:rPr>
            </w:pPr>
            <w:r>
              <w:rPr>
                <w:rFonts w:ascii="Verdana" w:hAnsi="Verdana"/>
                <w:sz w:val="18"/>
                <w:szCs w:val="18"/>
              </w:rPr>
              <w:t>Bugün dersten biraz erken çıktık.</w:t>
            </w:r>
          </w:p>
        </w:tc>
        <w:tc>
          <w:tcPr>
            <w:tcW w:w="1984" w:type="dxa"/>
          </w:tcPr>
          <w:p w:rsidR="00644A1C" w:rsidRDefault="00644A1C" w:rsidP="005147F1">
            <w:pPr>
              <w:rPr>
                <w:rFonts w:ascii="Verdana" w:hAnsi="Verdana"/>
                <w:sz w:val="18"/>
                <w:szCs w:val="18"/>
              </w:rPr>
            </w:pPr>
          </w:p>
        </w:tc>
        <w:tc>
          <w:tcPr>
            <w:tcW w:w="2158" w:type="dxa"/>
          </w:tcPr>
          <w:p w:rsidR="00644A1C" w:rsidRDefault="00644A1C" w:rsidP="005147F1">
            <w:pPr>
              <w:rPr>
                <w:rFonts w:ascii="Verdana" w:hAnsi="Verdana"/>
                <w:sz w:val="18"/>
                <w:szCs w:val="18"/>
              </w:rPr>
            </w:pPr>
          </w:p>
        </w:tc>
      </w:tr>
      <w:tr w:rsidR="00644A1C" w:rsidTr="00644A1C">
        <w:tc>
          <w:tcPr>
            <w:tcW w:w="5070" w:type="dxa"/>
          </w:tcPr>
          <w:p w:rsidR="00644A1C" w:rsidRDefault="00644A1C" w:rsidP="005147F1">
            <w:pPr>
              <w:rPr>
                <w:rFonts w:ascii="Verdana" w:hAnsi="Verdana"/>
                <w:sz w:val="18"/>
                <w:szCs w:val="18"/>
              </w:rPr>
            </w:pPr>
            <w:r>
              <w:rPr>
                <w:rFonts w:ascii="Verdana" w:hAnsi="Verdana"/>
                <w:sz w:val="18"/>
                <w:szCs w:val="18"/>
              </w:rPr>
              <w:t>Babam bahçedeki ağaçları buduyor.</w:t>
            </w:r>
          </w:p>
        </w:tc>
        <w:tc>
          <w:tcPr>
            <w:tcW w:w="1984" w:type="dxa"/>
          </w:tcPr>
          <w:p w:rsidR="00644A1C" w:rsidRDefault="00644A1C" w:rsidP="005147F1">
            <w:pPr>
              <w:rPr>
                <w:rFonts w:ascii="Verdana" w:hAnsi="Verdana"/>
                <w:sz w:val="18"/>
                <w:szCs w:val="18"/>
              </w:rPr>
            </w:pPr>
          </w:p>
        </w:tc>
        <w:tc>
          <w:tcPr>
            <w:tcW w:w="2158" w:type="dxa"/>
          </w:tcPr>
          <w:p w:rsidR="00644A1C" w:rsidRDefault="00644A1C" w:rsidP="005147F1">
            <w:pPr>
              <w:rPr>
                <w:rFonts w:ascii="Verdana" w:hAnsi="Verdana"/>
                <w:sz w:val="18"/>
                <w:szCs w:val="18"/>
              </w:rPr>
            </w:pPr>
          </w:p>
        </w:tc>
      </w:tr>
      <w:tr w:rsidR="00644A1C" w:rsidTr="00644A1C">
        <w:tc>
          <w:tcPr>
            <w:tcW w:w="5070" w:type="dxa"/>
          </w:tcPr>
          <w:p w:rsidR="00644A1C" w:rsidRDefault="00E4690D" w:rsidP="005147F1">
            <w:pPr>
              <w:rPr>
                <w:rFonts w:ascii="Verdana" w:hAnsi="Verdana"/>
                <w:sz w:val="18"/>
                <w:szCs w:val="18"/>
              </w:rPr>
            </w:pPr>
            <w:r>
              <w:rPr>
                <w:rFonts w:ascii="Verdana" w:hAnsi="Verdana"/>
                <w:sz w:val="18"/>
                <w:szCs w:val="18"/>
              </w:rPr>
              <w:t>Karpuzlar kısa sürede satıldı.</w:t>
            </w:r>
          </w:p>
        </w:tc>
        <w:tc>
          <w:tcPr>
            <w:tcW w:w="1984" w:type="dxa"/>
          </w:tcPr>
          <w:p w:rsidR="00644A1C" w:rsidRDefault="00644A1C" w:rsidP="005147F1">
            <w:pPr>
              <w:rPr>
                <w:rFonts w:ascii="Verdana" w:hAnsi="Verdana"/>
                <w:sz w:val="18"/>
                <w:szCs w:val="18"/>
              </w:rPr>
            </w:pPr>
          </w:p>
        </w:tc>
        <w:tc>
          <w:tcPr>
            <w:tcW w:w="2158" w:type="dxa"/>
          </w:tcPr>
          <w:p w:rsidR="00644A1C" w:rsidRDefault="00644A1C" w:rsidP="005147F1">
            <w:pPr>
              <w:rPr>
                <w:rFonts w:ascii="Verdana" w:hAnsi="Verdana"/>
                <w:sz w:val="18"/>
                <w:szCs w:val="18"/>
              </w:rPr>
            </w:pPr>
          </w:p>
        </w:tc>
      </w:tr>
      <w:tr w:rsidR="00644A1C" w:rsidTr="00644A1C">
        <w:tc>
          <w:tcPr>
            <w:tcW w:w="5070" w:type="dxa"/>
          </w:tcPr>
          <w:p w:rsidR="00644A1C" w:rsidRDefault="00E4690D" w:rsidP="005147F1">
            <w:pPr>
              <w:rPr>
                <w:rFonts w:ascii="Verdana" w:hAnsi="Verdana"/>
                <w:sz w:val="18"/>
                <w:szCs w:val="18"/>
              </w:rPr>
            </w:pPr>
            <w:r>
              <w:rPr>
                <w:rFonts w:ascii="Verdana" w:hAnsi="Verdana"/>
                <w:sz w:val="18"/>
                <w:szCs w:val="18"/>
              </w:rPr>
              <w:t>Akşamüzeri sahilde biraz oturduk.</w:t>
            </w:r>
          </w:p>
        </w:tc>
        <w:tc>
          <w:tcPr>
            <w:tcW w:w="1984" w:type="dxa"/>
          </w:tcPr>
          <w:p w:rsidR="00644A1C" w:rsidRDefault="00644A1C" w:rsidP="005147F1">
            <w:pPr>
              <w:rPr>
                <w:rFonts w:ascii="Verdana" w:hAnsi="Verdana"/>
                <w:sz w:val="18"/>
                <w:szCs w:val="18"/>
              </w:rPr>
            </w:pPr>
          </w:p>
        </w:tc>
        <w:tc>
          <w:tcPr>
            <w:tcW w:w="2158" w:type="dxa"/>
          </w:tcPr>
          <w:p w:rsidR="00644A1C" w:rsidRDefault="00644A1C" w:rsidP="005147F1">
            <w:pPr>
              <w:rPr>
                <w:rFonts w:ascii="Verdana" w:hAnsi="Verdana"/>
                <w:sz w:val="18"/>
                <w:szCs w:val="18"/>
              </w:rPr>
            </w:pPr>
          </w:p>
        </w:tc>
      </w:tr>
    </w:tbl>
    <w:p w:rsidR="00052450" w:rsidRDefault="00D104D8" w:rsidP="00D104D8">
      <w:pPr>
        <w:spacing w:after="0"/>
        <w:rPr>
          <w:rFonts w:ascii="Verdana" w:hAnsi="Verdana"/>
          <w:b/>
          <w:sz w:val="18"/>
          <w:szCs w:val="18"/>
        </w:rPr>
      </w:pPr>
      <w:r>
        <w:rPr>
          <w:rFonts w:ascii="Verdana" w:hAnsi="Verdana"/>
          <w:b/>
          <w:sz w:val="18"/>
          <w:szCs w:val="18"/>
        </w:rPr>
        <w:t>SORU 8</w:t>
      </w:r>
      <w:r w:rsidRPr="00052450">
        <w:rPr>
          <w:rFonts w:ascii="Verdana" w:hAnsi="Verdana"/>
          <w:b/>
          <w:sz w:val="18"/>
          <w:szCs w:val="18"/>
        </w:rPr>
        <w:t>)</w:t>
      </w:r>
      <w:r>
        <w:rPr>
          <w:rFonts w:ascii="Verdana" w:hAnsi="Verdana"/>
          <w:b/>
          <w:sz w:val="18"/>
          <w:szCs w:val="18"/>
        </w:rPr>
        <w:t>”18 Mart Çanakkale Zaferi ve Şehitleri Anma Günü” ile ilgili düşüncelerinizi belirten bir kompozisyon hazırlayınız. (30 p. )</w:t>
      </w:r>
    </w:p>
    <w:p w:rsidR="00D104D8" w:rsidRDefault="00D104D8" w:rsidP="00D104D8">
      <w:pPr>
        <w:spacing w:after="0"/>
        <w:rPr>
          <w:rFonts w:ascii="Verdana" w:hAnsi="Verdana"/>
          <w:b/>
          <w:sz w:val="18"/>
          <w:szCs w:val="18"/>
        </w:rPr>
      </w:pPr>
      <w:r>
        <w:rPr>
          <w:rFonts w:ascii="Verdana" w:hAnsi="Verdana"/>
          <w:b/>
          <w:sz w:val="18"/>
          <w:szCs w:val="18"/>
        </w:rPr>
        <w:t xml:space="preserve">BAŞARILAR!                                                                                  </w:t>
      </w:r>
      <w:bookmarkStart w:id="0" w:name="_GoBack"/>
      <w:bookmarkEnd w:id="0"/>
    </w:p>
    <w:p w:rsidR="00D104D8" w:rsidRDefault="00D104D8" w:rsidP="00D104D8">
      <w:pPr>
        <w:spacing w:after="0"/>
        <w:rPr>
          <w:rFonts w:ascii="Verdana" w:hAnsi="Verdana"/>
          <w:b/>
          <w:sz w:val="18"/>
          <w:szCs w:val="18"/>
        </w:rPr>
      </w:pPr>
      <w:r>
        <w:rPr>
          <w:rFonts w:ascii="Verdana" w:hAnsi="Verdana"/>
          <w:b/>
          <w:sz w:val="18"/>
          <w:szCs w:val="18"/>
        </w:rPr>
        <w:t>Süre: 40 dk.</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p>
    <w:p w:rsidR="00D104D8" w:rsidRPr="00E4690D" w:rsidRDefault="00D104D8" w:rsidP="00D104D8">
      <w:pPr>
        <w:spacing w:after="0"/>
        <w:rPr>
          <w:rFonts w:ascii="Verdana" w:hAnsi="Verdana"/>
          <w:sz w:val="18"/>
          <w:szCs w:val="18"/>
        </w:rPr>
      </w:pPr>
    </w:p>
    <w:p w:rsidR="000137EC" w:rsidRPr="000137EC" w:rsidRDefault="00C8779B" w:rsidP="00C8779B">
      <w:pPr>
        <w:rPr>
          <w:b/>
          <w:u w:val="single"/>
        </w:rPr>
      </w:pPr>
      <w:r w:rsidRPr="00322670">
        <w:rPr>
          <w:b/>
          <w:i/>
        </w:rPr>
        <w:t xml:space="preserve">(Noktalama ve yazım kurallarına dikkat ediniz!)          </w:t>
      </w:r>
      <w:r w:rsidRPr="00322670">
        <w:rPr>
          <w:i/>
        </w:rPr>
        <w:t xml:space="preserve">             </w:t>
      </w:r>
    </w:p>
    <w:sectPr w:rsidR="000137EC" w:rsidRPr="000137EC" w:rsidSect="00D104D8">
      <w:pgSz w:w="11906" w:h="16838" w:code="9"/>
      <w:pgMar w:top="28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4A" w:rsidRDefault="00E41B4A" w:rsidP="00D104D8">
      <w:pPr>
        <w:spacing w:after="0" w:line="240" w:lineRule="auto"/>
      </w:pPr>
      <w:r>
        <w:separator/>
      </w:r>
    </w:p>
  </w:endnote>
  <w:endnote w:type="continuationSeparator" w:id="0">
    <w:p w:rsidR="00E41B4A" w:rsidRDefault="00E41B4A" w:rsidP="00D1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4A" w:rsidRDefault="00E41B4A" w:rsidP="00D104D8">
      <w:pPr>
        <w:spacing w:after="0" w:line="240" w:lineRule="auto"/>
      </w:pPr>
      <w:r>
        <w:separator/>
      </w:r>
    </w:p>
  </w:footnote>
  <w:footnote w:type="continuationSeparator" w:id="0">
    <w:p w:rsidR="00E41B4A" w:rsidRDefault="00E41B4A" w:rsidP="00D10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137EC"/>
    <w:rsid w:val="000137EC"/>
    <w:rsid w:val="00052450"/>
    <w:rsid w:val="0007590B"/>
    <w:rsid w:val="002669B4"/>
    <w:rsid w:val="002F5778"/>
    <w:rsid w:val="0039223E"/>
    <w:rsid w:val="00394491"/>
    <w:rsid w:val="005147F1"/>
    <w:rsid w:val="00644A1C"/>
    <w:rsid w:val="00767D5E"/>
    <w:rsid w:val="008E7349"/>
    <w:rsid w:val="00BF2BBB"/>
    <w:rsid w:val="00C56328"/>
    <w:rsid w:val="00C8779B"/>
    <w:rsid w:val="00C96E07"/>
    <w:rsid w:val="00CC0CD9"/>
    <w:rsid w:val="00CD211C"/>
    <w:rsid w:val="00D104D8"/>
    <w:rsid w:val="00D50077"/>
    <w:rsid w:val="00E41B4A"/>
    <w:rsid w:val="00E4690D"/>
    <w:rsid w:val="00EB5382"/>
    <w:rsid w:val="00FB4E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7418E-204A-4F62-8F25-ABB05C3F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137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104D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104D8"/>
  </w:style>
  <w:style w:type="paragraph" w:styleId="Altbilgi">
    <w:name w:val="footer"/>
    <w:basedOn w:val="Normal"/>
    <w:link w:val="AltbilgiChar"/>
    <w:uiPriority w:val="99"/>
    <w:semiHidden/>
    <w:unhideWhenUsed/>
    <w:rsid w:val="00D104D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1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SERİF</cp:lastModifiedBy>
  <cp:revision>7</cp:revision>
  <dcterms:created xsi:type="dcterms:W3CDTF">2012-03-05T20:02:00Z</dcterms:created>
  <dcterms:modified xsi:type="dcterms:W3CDTF">2014-10-01T19:27:00Z</dcterms:modified>
</cp:coreProperties>
</file>