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5.SINIF FEN BİLGİSİ SORULARI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1.Sadece canlı hücrelerinde yaşayabilen küçük canlılar aşağıdakilerden hangisidir?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A-Bakteri                 B-Mantar                   C-</w:t>
      </w:r>
      <w:proofErr w:type="spellStart"/>
      <w:r>
        <w:rPr>
          <w:rFonts w:ascii="Verdana" w:hAnsi="Verdana"/>
          <w:color w:val="000000"/>
          <w:sz w:val="18"/>
          <w:szCs w:val="18"/>
        </w:rPr>
        <w:t>Protisto</w:t>
      </w:r>
      <w:proofErr w:type="spellEnd"/>
      <w:r>
        <w:rPr>
          <w:rFonts w:ascii="Verdana" w:hAnsi="Verdana"/>
          <w:color w:val="000000"/>
          <w:sz w:val="18"/>
          <w:szCs w:val="18"/>
        </w:rPr>
        <w:t>            D-Virüs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2.Penisilin denilen  antibiyotik neden elde edilir?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A-Ekmek küfü mantarı   B-Bira mayası mantarı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C-Peynir küfü mantarı    D-Şapkalı mantardan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3.Virüslerin öldürülmesi için hangisi yapılmaz?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A-Yüksek sıcaklıkta tutma  B-Hücrelere radyasyon verme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C-</w:t>
      </w:r>
      <w:proofErr w:type="spellStart"/>
      <w:r>
        <w:rPr>
          <w:rFonts w:ascii="Verdana" w:hAnsi="Verdana"/>
          <w:color w:val="000000"/>
          <w:sz w:val="18"/>
          <w:szCs w:val="18"/>
        </w:rPr>
        <w:t>Antiyiyotik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kullanma       D-Hasta hücreleri kurutma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4.Bitkilerin fotosentez yapması için aşağıdakilerden hangisi gerekli değildir?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A-Su          B-Oksijen         C-Karbondioksit          D-Güneş ışığı 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5.Aşağıdakilerden hangisinin sebebi mantar değildir?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A-Saç dökülmesi B-menenjit  C-el kaşıntısı           D-ayak kaşıntısı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6-Çekiç örs üzengi kemikleri kulağımızın hangi bölümünde bulunur?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A-dış kulak   B-iç kulak           C-orta kulak            D-kulak kepçesi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7-Aşağıdakilerden hangisi sesleri birbirinden ayıran  üç temel özellik birlikte verilmiştir?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A-şiddeti, yüksekliği, tınısı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B-tınısı, frekansı, dalgası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C-frekansı,  </w:t>
      </w:r>
      <w:proofErr w:type="gramStart"/>
      <w:r>
        <w:rPr>
          <w:rFonts w:ascii="Verdana" w:hAnsi="Verdana"/>
          <w:color w:val="000000"/>
          <w:sz w:val="18"/>
          <w:szCs w:val="18"/>
        </w:rPr>
        <w:t>tınısı ,yüksekliği</w:t>
      </w:r>
      <w:proofErr w:type="gramEnd"/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D-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yüksekliği,frekansı</w:t>
      </w:r>
      <w:proofErr w:type="gramEnd"/>
      <w:r>
        <w:rPr>
          <w:rFonts w:ascii="Verdana" w:hAnsi="Verdana"/>
          <w:color w:val="000000"/>
          <w:sz w:val="18"/>
          <w:szCs w:val="18"/>
        </w:rPr>
        <w:t>,şiddeti</w:t>
      </w:r>
      <w:proofErr w:type="spellEnd"/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8-Aşağıdakilerden  hangisi   saydam  madde  değildir?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A-tahta      B-cam    C-su      D-hava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9-Günlük  yaşantımızda  kullandığımız   (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ev,kuaför</w:t>
      </w:r>
      <w:proofErr w:type="gramEnd"/>
      <w:r>
        <w:rPr>
          <w:rFonts w:ascii="Verdana" w:hAnsi="Verdana"/>
          <w:color w:val="000000"/>
          <w:sz w:val="18"/>
          <w:szCs w:val="18"/>
        </w:rPr>
        <w:t>,terzi</w:t>
      </w:r>
      <w:proofErr w:type="spellEnd"/>
      <w:r>
        <w:rPr>
          <w:rFonts w:ascii="Verdana" w:hAnsi="Verdana"/>
          <w:color w:val="000000"/>
          <w:sz w:val="18"/>
          <w:szCs w:val="18"/>
        </w:rPr>
        <w:t>)aynalar    hangi    çeşit   aynalardır?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A-çukur     B-küresel    C-tümsek     D-düz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10-Gözümüze    renk    veren   kısma    ne  ad  verilir?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A-göz  bebeği   B-iris    C-göz   merceği   D-kornea 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 </w:t>
      </w:r>
    </w:p>
    <w:p w:rsidR="00820F89" w:rsidRDefault="00820F89" w:rsidP="00820F8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741353" w:rsidRDefault="00820F89"/>
    <w:sectPr w:rsidR="0074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5E"/>
    <w:rsid w:val="00120E42"/>
    <w:rsid w:val="003B745E"/>
    <w:rsid w:val="00820F89"/>
    <w:rsid w:val="00B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EE9CE-5E23-4756-AA1B-CEF3DC9E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SERİF</dc:creator>
  <cp:keywords/>
  <dc:description/>
  <cp:lastModifiedBy>SERİF</cp:lastModifiedBy>
  <cp:revision>3</cp:revision>
  <dcterms:created xsi:type="dcterms:W3CDTF">2014-11-04T20:32:00Z</dcterms:created>
  <dcterms:modified xsi:type="dcterms:W3CDTF">2014-11-04T20:32:00Z</dcterms:modified>
</cp:coreProperties>
</file>