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-29"/>
        <w:tblW w:w="10402" w:type="pct"/>
        <w:tblLook w:val="01E0" w:firstRow="1" w:lastRow="1" w:firstColumn="1" w:lastColumn="1" w:noHBand="0" w:noVBand="0"/>
      </w:tblPr>
      <w:tblGrid>
        <w:gridCol w:w="2760"/>
        <w:gridCol w:w="5163"/>
        <w:gridCol w:w="2204"/>
      </w:tblGrid>
      <w:tr w:rsidR="00EE63E5" w:rsidRPr="007E6306" w14:paraId="6A74FF75" w14:textId="77777777" w:rsidTr="00EE63E5">
        <w:trPr>
          <w:trHeight w:val="30"/>
        </w:trPr>
        <w:tc>
          <w:tcPr>
            <w:tcW w:w="1363" w:type="pct"/>
            <w:hideMark/>
          </w:tcPr>
          <w:p w14:paraId="5EFE6E52" w14:textId="77777777" w:rsidR="00EE63E5" w:rsidRPr="007E6306" w:rsidRDefault="00EE63E5" w:rsidP="00EE63E5">
            <w:r w:rsidRPr="007E6306">
              <w:t>ADI :</w:t>
            </w:r>
          </w:p>
        </w:tc>
        <w:tc>
          <w:tcPr>
            <w:tcW w:w="2549" w:type="pct"/>
            <w:vMerge w:val="restart"/>
            <w:hideMark/>
          </w:tcPr>
          <w:p w14:paraId="61DB1881" w14:textId="77777777" w:rsidR="00EE63E5" w:rsidRPr="00876989" w:rsidRDefault="00105EA2" w:rsidP="00EE63E5">
            <w:pPr>
              <w:jc w:val="center"/>
              <w:rPr>
                <w:rStyle w:val="Kpr"/>
                <w:b/>
                <w:color w:val="000000" w:themeColor="text1"/>
                <w:u w:val="none"/>
              </w:rPr>
            </w:pPr>
            <w:r w:rsidRPr="00876989">
              <w:rPr>
                <w:b/>
                <w:color w:val="000000" w:themeColor="text1"/>
              </w:rPr>
              <w:fldChar w:fldCharType="begin"/>
            </w:r>
            <w:r w:rsidRPr="00876989">
              <w:rPr>
                <w:b/>
                <w:color w:val="000000" w:themeColor="text1"/>
              </w:rPr>
              <w:instrText xml:space="preserve"> HYPERLINK "https://www.sorubak.com" </w:instrText>
            </w:r>
            <w:r w:rsidRPr="00876989">
              <w:rPr>
                <w:b/>
                <w:color w:val="000000" w:themeColor="text1"/>
              </w:rPr>
            </w:r>
            <w:r w:rsidRPr="00876989">
              <w:rPr>
                <w:b/>
                <w:color w:val="000000" w:themeColor="text1"/>
              </w:rPr>
              <w:fldChar w:fldCharType="separate"/>
            </w:r>
            <w:r w:rsidR="00EE63E5" w:rsidRPr="00876989">
              <w:rPr>
                <w:rStyle w:val="Kpr"/>
                <w:b/>
                <w:color w:val="000000" w:themeColor="text1"/>
                <w:u w:val="none"/>
              </w:rPr>
              <w:t>….. ORTAOKULU</w:t>
            </w:r>
          </w:p>
          <w:p w14:paraId="2D47E91A" w14:textId="0221F710" w:rsidR="00EE63E5" w:rsidRPr="00876989" w:rsidRDefault="00FB1CFA" w:rsidP="00EE63E5">
            <w:pPr>
              <w:jc w:val="center"/>
              <w:rPr>
                <w:rStyle w:val="Kpr"/>
                <w:b/>
                <w:color w:val="000000" w:themeColor="text1"/>
                <w:u w:val="none"/>
              </w:rPr>
            </w:pPr>
            <w:r>
              <w:rPr>
                <w:rStyle w:val="Kpr"/>
                <w:b/>
                <w:color w:val="000000" w:themeColor="text1"/>
                <w:u w:val="none"/>
              </w:rPr>
              <w:t>F</w:t>
            </w:r>
            <w:r>
              <w:rPr>
                <w:rStyle w:val="Kpr"/>
                <w:b/>
                <w:color w:val="000000" w:themeColor="text1"/>
              </w:rPr>
              <w:t xml:space="preserve">EN BİLİMLERİ </w:t>
            </w:r>
            <w:r w:rsidR="006C6E2B">
              <w:rPr>
                <w:rStyle w:val="Kpr"/>
                <w:b/>
                <w:color w:val="000000" w:themeColor="text1"/>
                <w:u w:val="none"/>
              </w:rPr>
              <w:t>6</w:t>
            </w:r>
            <w:r w:rsidR="00EE63E5" w:rsidRPr="00876989">
              <w:rPr>
                <w:rStyle w:val="Kpr"/>
                <w:b/>
                <w:color w:val="000000" w:themeColor="text1"/>
                <w:u w:val="none"/>
              </w:rPr>
              <w:t>.SINIF</w:t>
            </w:r>
          </w:p>
          <w:p w14:paraId="3AC654ED" w14:textId="50418DB4" w:rsidR="00EE63E5" w:rsidRPr="007E6306" w:rsidRDefault="00F6279E" w:rsidP="00EE63E5">
            <w:pPr>
              <w:jc w:val="center"/>
              <w:rPr>
                <w:b/>
              </w:rPr>
            </w:pPr>
            <w:r>
              <w:rPr>
                <w:rStyle w:val="Kpr"/>
                <w:b/>
                <w:color w:val="000000" w:themeColor="text1"/>
                <w:u w:val="none"/>
              </w:rPr>
              <w:t>2</w:t>
            </w:r>
            <w:r>
              <w:rPr>
                <w:rStyle w:val="Kpr"/>
                <w:color w:val="000000" w:themeColor="text1"/>
              </w:rPr>
              <w:t>022-2023</w:t>
            </w:r>
            <w:r w:rsidR="00EE63E5" w:rsidRPr="00876989">
              <w:rPr>
                <w:rStyle w:val="Kpr"/>
                <w:b/>
                <w:color w:val="000000" w:themeColor="text1"/>
                <w:u w:val="none"/>
              </w:rPr>
              <w:t xml:space="preserve"> ÖĞRETİM YILI I. DÖNEM II. SINAVI</w:t>
            </w:r>
            <w:r w:rsidR="00105EA2" w:rsidRPr="00876989">
              <w:rPr>
                <w:b/>
                <w:color w:val="000000" w:themeColor="text1"/>
              </w:rPr>
              <w:fldChar w:fldCharType="end"/>
            </w:r>
          </w:p>
        </w:tc>
        <w:tc>
          <w:tcPr>
            <w:tcW w:w="1088" w:type="pct"/>
            <w:vMerge w:val="restart"/>
          </w:tcPr>
          <w:p w14:paraId="65B4D0B4" w14:textId="77777777" w:rsidR="00EE63E5" w:rsidRPr="007E6306" w:rsidRDefault="00EE63E5" w:rsidP="00EE63E5">
            <w:pPr>
              <w:jc w:val="center"/>
              <w:rPr>
                <w:b/>
              </w:rPr>
            </w:pPr>
          </w:p>
          <w:p w14:paraId="64B7639A" w14:textId="77777777" w:rsidR="00EE63E5" w:rsidRPr="007E6306" w:rsidRDefault="00EE63E5" w:rsidP="00EE63E5">
            <w:pPr>
              <w:jc w:val="center"/>
            </w:pPr>
          </w:p>
        </w:tc>
      </w:tr>
      <w:tr w:rsidR="00EE63E5" w:rsidRPr="007E6306" w14:paraId="1F1B7529" w14:textId="77777777" w:rsidTr="00EE63E5">
        <w:trPr>
          <w:trHeight w:val="33"/>
        </w:trPr>
        <w:tc>
          <w:tcPr>
            <w:tcW w:w="1363" w:type="pct"/>
            <w:hideMark/>
          </w:tcPr>
          <w:p w14:paraId="257916A7" w14:textId="77777777" w:rsidR="00EE63E5" w:rsidRPr="007E6306" w:rsidRDefault="00EE63E5" w:rsidP="00EE63E5">
            <w:r w:rsidRPr="007E6306">
              <w:t>SOYADI:</w:t>
            </w:r>
          </w:p>
        </w:tc>
        <w:tc>
          <w:tcPr>
            <w:tcW w:w="2549" w:type="pct"/>
            <w:vMerge/>
            <w:hideMark/>
          </w:tcPr>
          <w:p w14:paraId="3166D4C4" w14:textId="77777777" w:rsidR="00EE63E5" w:rsidRPr="007E6306" w:rsidRDefault="00EE63E5" w:rsidP="00EE63E5">
            <w:pPr>
              <w:jc w:val="center"/>
              <w:rPr>
                <w:b/>
              </w:rPr>
            </w:pPr>
          </w:p>
        </w:tc>
        <w:tc>
          <w:tcPr>
            <w:tcW w:w="1088" w:type="pct"/>
            <w:vMerge/>
            <w:hideMark/>
          </w:tcPr>
          <w:p w14:paraId="50FD43B6" w14:textId="77777777" w:rsidR="00EE63E5" w:rsidRPr="007E6306" w:rsidRDefault="00EE63E5" w:rsidP="00EE63E5"/>
        </w:tc>
      </w:tr>
      <w:tr w:rsidR="00EE63E5" w:rsidRPr="007E6306" w14:paraId="44ABAEBB" w14:textId="77777777" w:rsidTr="00EE63E5">
        <w:trPr>
          <w:trHeight w:val="22"/>
        </w:trPr>
        <w:tc>
          <w:tcPr>
            <w:tcW w:w="1363" w:type="pct"/>
            <w:hideMark/>
          </w:tcPr>
          <w:p w14:paraId="7B6A69C7" w14:textId="77777777" w:rsidR="00EE63E5" w:rsidRPr="007E6306" w:rsidRDefault="00EE63E5" w:rsidP="00EE63E5">
            <w:r w:rsidRPr="007E6306">
              <w:t xml:space="preserve">SINIF:        </w:t>
            </w:r>
            <w:r>
              <w:t xml:space="preserve">     </w:t>
            </w:r>
            <w:r w:rsidRPr="007E6306">
              <w:t>NO:</w:t>
            </w:r>
          </w:p>
        </w:tc>
        <w:tc>
          <w:tcPr>
            <w:tcW w:w="2549" w:type="pct"/>
            <w:vMerge/>
            <w:hideMark/>
          </w:tcPr>
          <w:p w14:paraId="3C68E6DD" w14:textId="77777777" w:rsidR="00EE63E5" w:rsidRPr="007E6306" w:rsidRDefault="00EE63E5" w:rsidP="00EE63E5">
            <w:pPr>
              <w:jc w:val="center"/>
              <w:rPr>
                <w:b/>
              </w:rPr>
            </w:pPr>
          </w:p>
        </w:tc>
        <w:tc>
          <w:tcPr>
            <w:tcW w:w="1088" w:type="pct"/>
            <w:vMerge/>
            <w:hideMark/>
          </w:tcPr>
          <w:p w14:paraId="1F6D7199" w14:textId="77777777" w:rsidR="00EE63E5" w:rsidRPr="007E6306" w:rsidRDefault="00EE63E5" w:rsidP="00EE63E5"/>
        </w:tc>
      </w:tr>
    </w:tbl>
    <w:p w14:paraId="0C0F0388" w14:textId="77777777" w:rsid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FF0000"/>
          <w:lang w:eastAsia="tr-TR"/>
        </w:rPr>
      </w:pPr>
    </w:p>
    <w:p w14:paraId="07420158" w14:textId="2FF7CA33" w:rsidR="006C6E2B" w:rsidRPr="006C6E2B" w:rsidRDefault="006C6E2B" w:rsidP="0014296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FF0000"/>
          <w:lang w:eastAsia="tr-TR"/>
        </w:rPr>
        <w:t>Soru 1: </w:t>
      </w:r>
      <w:r w:rsidR="00142969">
        <w:rPr>
          <w:rFonts w:ascii="Source Sans Pro" w:eastAsia="Times New Roman" w:hAnsi="Source Sans Pro" w:cs="Times New Roman"/>
          <w:color w:val="FF000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Aynı maddeden yapılmış, ağırlıkları aynı P ve R cisimlerine uygulanan kuvvetler aşağıda verilmiştir.</w:t>
      </w:r>
    </w:p>
    <w:p w14:paraId="0A3A361C" w14:textId="1C7A045E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6D875939" wp14:editId="45014786">
            <wp:extent cx="1432560" cy="883970"/>
            <wp:effectExtent l="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242" cy="88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A78EE" w14:textId="77777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P cismi hareketsiz kalmaya devam ederken R cismi doğu yönünde hareket etmeye başlamıştır.</w:t>
      </w:r>
    </w:p>
    <w:p w14:paraId="3C3E3B78" w14:textId="77777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Buna göre V, Y ve Z kuvvetlerinin büyüklükleri ile ilgili,</w:t>
      </w:r>
    </w:p>
    <w:p w14:paraId="3A7C51EC" w14:textId="23194AFB" w:rsidR="006C6E2B" w:rsidRPr="006C6E2B" w:rsidRDefault="006C6E2B" w:rsidP="006C6E2B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V, Y’den büyüktür.</w:t>
      </w:r>
    </w:p>
    <w:p w14:paraId="4E5F90B8" w14:textId="349412C6" w:rsidR="006C6E2B" w:rsidRPr="006C6E2B" w:rsidRDefault="006C6E2B" w:rsidP="006C6E2B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Z, Y’den büyüktür.</w:t>
      </w:r>
    </w:p>
    <w:p w14:paraId="433FAF58" w14:textId="0DC223F8" w:rsidR="006C6E2B" w:rsidRPr="006C6E2B" w:rsidRDefault="006C6E2B" w:rsidP="006C6E2B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V, Z’den küçüktür.</w:t>
      </w:r>
    </w:p>
    <w:p w14:paraId="7D36AE43" w14:textId="77777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ifadelerinden hangileri 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kesinlikle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 doğrudur?</w:t>
      </w:r>
    </w:p>
    <w:p w14:paraId="0F2B9804" w14:textId="217B4F11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Yalnız I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Yalnız II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C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II ve III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I, II ve III</w:t>
      </w:r>
    </w:p>
    <w:p w14:paraId="1294FD12" w14:textId="77777777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67667FA6" w14:textId="1F1B81D9" w:rsidR="006C6E2B" w:rsidRPr="006C6E2B" w:rsidRDefault="006C6E2B" w:rsidP="0014296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>Soru 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Aşağıda aynı anda sabit hızla harekete başlayan iki aracın zamana bağlı aldıkları yol grafiği verilmiştir.</w:t>
      </w:r>
    </w:p>
    <w:p w14:paraId="623BFEDC" w14:textId="21B29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7C76C874" wp14:editId="4230B5FD">
            <wp:extent cx="1502880" cy="883920"/>
            <wp:effectExtent l="0" t="0" r="254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095" cy="88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D2BEB" w14:textId="77777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Grafiğe göre aşağıdaki bilgilerden hangisi doğrudur?</w:t>
      </w:r>
    </w:p>
    <w:p w14:paraId="3F0850F4" w14:textId="177B919C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t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zaman dilimine kadar B aracı daha çok yol almıştır.</w:t>
      </w:r>
    </w:p>
    <w:p w14:paraId="687101B7" w14:textId="0E72B3FE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Araçlar 40 km mesafeyi aynı anda geçmişlerdir.  </w:t>
      </w:r>
    </w:p>
    <w:p w14:paraId="24ECA979" w14:textId="616FC833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 aracının hızı B aracının hızından fazladır.  </w:t>
      </w:r>
    </w:p>
    <w:p w14:paraId="5708C00C" w14:textId="67A9246A" w:rsid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t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süresi sonunda B aracı A aracının önünde yer alır.</w:t>
      </w:r>
    </w:p>
    <w:p w14:paraId="54094421" w14:textId="7F7976A7" w:rsid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27EE8119" w14:textId="43695755" w:rsidR="006C6E2B" w:rsidRPr="006C6E2B" w:rsidRDefault="006C6E2B" w:rsidP="0014296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FF0000"/>
          <w:sz w:val="20"/>
          <w:szCs w:val="20"/>
          <w:lang w:eastAsia="tr-TR"/>
        </w:rPr>
        <w:t>Soru 3</w:t>
      </w:r>
      <w:r w:rsidRPr="006C6E2B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>: </w:t>
      </w:r>
      <w:r w:rsidR="00142969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Tabloda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,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3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kuvvetlerine ait yön ve büyüklükler verilmiştir.</w:t>
      </w:r>
    </w:p>
    <w:p w14:paraId="03DB5F4C" w14:textId="6BA53C58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73F507F1" wp14:editId="7C129F3B">
            <wp:extent cx="1905000" cy="995458"/>
            <wp:effectExtent l="0" t="0" r="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307" cy="998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5B668" w14:textId="77777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Verilenlere göre aşağıdaki bilgilerden hangilerine 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ulaşılamaz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14B376F0" w14:textId="2DAE2530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kuvvetleri farklı doğrultulardadır.</w:t>
      </w:r>
    </w:p>
    <w:p w14:paraId="19D6AEFE" w14:textId="09A05C5C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3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birlikte duran bir cisme uygulanırsa cisim batı yönünde hareket eder.</w:t>
      </w:r>
    </w:p>
    <w:p w14:paraId="5C03F70D" w14:textId="77777777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 </w:t>
      </w:r>
    </w:p>
    <w:p w14:paraId="18AF8090" w14:textId="7A52427B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3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aynı anda bir cisme uygulandığında bileşke kuvvet 10 N olur.</w:t>
      </w:r>
    </w:p>
    <w:p w14:paraId="1FE3D50E" w14:textId="77777777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 </w:t>
      </w:r>
    </w:p>
    <w:p w14:paraId="4A91C31F" w14:textId="0DB77E21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3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 kuvvetleri aynı doğrultulardadır.</w:t>
      </w:r>
    </w:p>
    <w:p w14:paraId="536E7B59" w14:textId="77777777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3221AFEE" w14:textId="7F93751A" w:rsidR="006C6E2B" w:rsidRPr="006C6E2B" w:rsidRDefault="006C6E2B" w:rsidP="0014296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>Soru 4: </w:t>
      </w:r>
      <w:r w:rsidRPr="006C6E2B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>0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Aşağıda bir taşıma aracı 1. durumda yerdeki bir yükü alıyor, 2. durumda belirli bir yükseklikte sabit bir şekilde tutuyor.</w:t>
      </w:r>
    </w:p>
    <w:p w14:paraId="5166FDC0" w14:textId="4DC0EE4F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noProof/>
          <w:color w:val="000000"/>
          <w:sz w:val="20"/>
          <w:szCs w:val="20"/>
          <w:lang w:eastAsia="tr-TR"/>
        </w:rPr>
        <w:drawing>
          <wp:inline distT="0" distB="0" distL="0" distR="0" wp14:anchorId="1A3EA7DB" wp14:editId="6D8E78A7">
            <wp:extent cx="2446020" cy="865985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077" cy="86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182BE" w14:textId="77777777" w:rsidR="006C6E2B" w:rsidRPr="006C6E2B" w:rsidRDefault="006C6E2B" w:rsidP="006C6E2B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Aracın uyguladığı kuvvet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, yükün oluşturduğu kuvvet F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’dir.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br/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Verilen durumla ilgili aşağıdaki ifadelerden hangisi 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yanlıştır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3E9597FB" w14:textId="77777777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2. durumda yüke etki eden bileşke kuvvetin büyüklüğü 0’dır</w:t>
      </w:r>
    </w:p>
    <w:p w14:paraId="14904ACB" w14:textId="0C7FBE35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Aracın uyguladığı kuvvetin yönü ile yükün uyguladığı kuvvet yönü zıttır.  </w:t>
      </w:r>
    </w:p>
    <w:p w14:paraId="270E874B" w14:textId="1439AE8E" w:rsidR="006C6E2B" w:rsidRP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Yük 2. durumdaki yükseklikte dengelenmemiş kuvvetlerin etkisindedir.  </w:t>
      </w:r>
    </w:p>
    <w:p w14:paraId="2081B7DE" w14:textId="5AB396E5" w:rsid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Yükün uyguladığı kuvvet ile aracın uyguladığı kuvvetin doğrultusu aynıdır.</w:t>
      </w:r>
    </w:p>
    <w:p w14:paraId="36B0BBC3" w14:textId="3520093F" w:rsidR="006C6E2B" w:rsidRDefault="006C6E2B" w:rsidP="006C6E2B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01142EF5" w14:textId="7355720E" w:rsidR="006C6E2B" w:rsidRPr="006C6E2B" w:rsidRDefault="006C6E2B" w:rsidP="0014296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 xml:space="preserve">Soru </w:t>
      </w:r>
      <w:r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>5</w:t>
      </w:r>
      <w:r w:rsidRPr="006C6E2B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>: </w:t>
      </w:r>
      <w:r w:rsidR="00142969">
        <w:rPr>
          <w:rFonts w:ascii="Source Sans Pro" w:eastAsia="Times New Roman" w:hAnsi="Source Sans Pro" w:cs="Times New Roman"/>
          <w:color w:val="FF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Sürat ile ilgili,</w:t>
      </w:r>
    </w:p>
    <w:p w14:paraId="7E5A0B20" w14:textId="2B6ED03E" w:rsidR="006C6E2B" w:rsidRPr="006C6E2B" w:rsidRDefault="006C6E2B" w:rsidP="006C6E2B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Birim zamanda alınan yoldur.</w:t>
      </w:r>
    </w:p>
    <w:p w14:paraId="5F69BC35" w14:textId="54D736EF" w:rsidR="006C6E2B" w:rsidRPr="006C6E2B" w:rsidRDefault="006C6E2B" w:rsidP="006C6E2B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Birimi m/s dir.</w:t>
      </w:r>
    </w:p>
    <w:p w14:paraId="76663882" w14:textId="24CEBA34" w:rsidR="006C6E2B" w:rsidRPr="006C6E2B" w:rsidRDefault="006C6E2B" w:rsidP="006C6E2B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İki hareketliden aynı mesafeyi daha uzun sürede alanın sürati daha fazladır.</w:t>
      </w:r>
    </w:p>
    <w:p w14:paraId="4A92CBB6" w14:textId="77777777" w:rsidR="006C6E2B" w:rsidRPr="006C6E2B" w:rsidRDefault="006C6E2B" w:rsidP="006C6E2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yargılarından hangileri doğrudur?</w:t>
      </w:r>
    </w:p>
    <w:p w14:paraId="5F53463C" w14:textId="23A336F1" w:rsidR="006C6E2B" w:rsidRPr="006C6E2B" w:rsidRDefault="006C6E2B" w:rsidP="006C6E2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Yalnız I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Yalnız II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I ve II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 </w:t>
      </w:r>
      <w:r w:rsidRPr="006C6E2B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I, II ve III</w:t>
      </w:r>
    </w:p>
    <w:p w14:paraId="4093D4DE" w14:textId="61D56662" w:rsidR="006C6E2B" w:rsidRPr="006C6E2B" w:rsidRDefault="006C6E2B" w:rsidP="006C6E2B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2"/>
          <w:szCs w:val="22"/>
        </w:rPr>
      </w:pPr>
      <w:r w:rsidRPr="006C6E2B">
        <w:rPr>
          <w:rFonts w:ascii="Source Sans Pro" w:hAnsi="Source Sans Pro"/>
          <w:color w:val="FF0000"/>
          <w:sz w:val="20"/>
          <w:szCs w:val="20"/>
        </w:rPr>
        <w:t xml:space="preserve">Soru </w:t>
      </w:r>
      <w:r>
        <w:rPr>
          <w:rFonts w:ascii="Source Sans Pro" w:hAnsi="Source Sans Pro"/>
          <w:color w:val="FF0000"/>
          <w:sz w:val="20"/>
          <w:szCs w:val="20"/>
        </w:rPr>
        <w:t>6</w:t>
      </w:r>
      <w:r w:rsidRPr="006C6E2B">
        <w:rPr>
          <w:rFonts w:ascii="Source Sans Pro" w:hAnsi="Source Sans Pro"/>
          <w:color w:val="FF0000"/>
          <w:sz w:val="20"/>
          <w:szCs w:val="20"/>
        </w:rPr>
        <w:t>: </w:t>
      </w:r>
      <w:r w:rsidRPr="006C6E2B">
        <w:rPr>
          <w:rFonts w:ascii="Source Sans Pro" w:hAnsi="Source Sans Pro"/>
          <w:color w:val="FFFFFF"/>
          <w:sz w:val="20"/>
          <w:szCs w:val="20"/>
        </w:rPr>
        <w:t>20</w:t>
      </w:r>
      <w:r w:rsidRPr="006C6E2B">
        <w:rPr>
          <w:rFonts w:ascii="Source Sans Pro" w:hAnsi="Source Sans Pro"/>
          <w:color w:val="000000"/>
        </w:rPr>
        <w:t xml:space="preserve"> </w:t>
      </w:r>
      <w:r w:rsidRPr="006C6E2B">
        <w:rPr>
          <w:rFonts w:ascii="Source Sans Pro" w:hAnsi="Source Sans Pro"/>
          <w:color w:val="000000"/>
          <w:sz w:val="22"/>
          <w:szCs w:val="22"/>
        </w:rPr>
        <w:t>Verilen görseldeki cisim F</w:t>
      </w:r>
      <w:r w:rsidRPr="006C6E2B">
        <w:rPr>
          <w:rFonts w:ascii="Source Sans Pro" w:hAnsi="Source Sans Pro"/>
          <w:color w:val="000000"/>
          <w:sz w:val="22"/>
          <w:szCs w:val="22"/>
          <w:vertAlign w:val="subscript"/>
        </w:rPr>
        <w:t>1</w:t>
      </w:r>
      <w:r w:rsidRPr="006C6E2B">
        <w:rPr>
          <w:rFonts w:ascii="Source Sans Pro" w:hAnsi="Source Sans Pro"/>
          <w:color w:val="000000"/>
          <w:sz w:val="22"/>
          <w:szCs w:val="22"/>
        </w:rPr>
        <w:t>, F</w:t>
      </w:r>
      <w:r w:rsidRPr="006C6E2B">
        <w:rPr>
          <w:rFonts w:ascii="Source Sans Pro" w:hAnsi="Source Sans Pro"/>
          <w:color w:val="000000"/>
          <w:sz w:val="22"/>
          <w:szCs w:val="22"/>
          <w:vertAlign w:val="subscript"/>
        </w:rPr>
        <w:t>2,</w:t>
      </w:r>
      <w:r w:rsidRPr="006C6E2B">
        <w:rPr>
          <w:rFonts w:ascii="Source Sans Pro" w:hAnsi="Source Sans Pro"/>
          <w:color w:val="000000"/>
          <w:sz w:val="22"/>
          <w:szCs w:val="22"/>
        </w:rPr>
        <w:t> F</w:t>
      </w:r>
      <w:r w:rsidRPr="006C6E2B">
        <w:rPr>
          <w:rFonts w:ascii="Source Sans Pro" w:hAnsi="Source Sans Pro"/>
          <w:color w:val="000000"/>
          <w:sz w:val="22"/>
          <w:szCs w:val="22"/>
          <w:vertAlign w:val="subscript"/>
        </w:rPr>
        <w:t>3</w:t>
      </w:r>
      <w:r w:rsidRPr="006C6E2B">
        <w:rPr>
          <w:rFonts w:ascii="Source Sans Pro" w:hAnsi="Source Sans Pro"/>
          <w:color w:val="000000"/>
          <w:sz w:val="22"/>
          <w:szCs w:val="22"/>
        </w:rPr>
        <w:t> ve F</w:t>
      </w:r>
      <w:r w:rsidRPr="006C6E2B">
        <w:rPr>
          <w:rFonts w:ascii="Source Sans Pro" w:hAnsi="Source Sans Pro"/>
          <w:color w:val="000000"/>
          <w:sz w:val="22"/>
          <w:szCs w:val="22"/>
          <w:vertAlign w:val="subscript"/>
        </w:rPr>
        <w:t>4</w:t>
      </w:r>
      <w:r w:rsidRPr="006C6E2B">
        <w:rPr>
          <w:rFonts w:ascii="Source Sans Pro" w:hAnsi="Source Sans Pro"/>
          <w:color w:val="000000"/>
          <w:sz w:val="22"/>
          <w:szCs w:val="22"/>
        </w:rPr>
        <w:t> kuvvetleri ile dengelenmiş kuvvet etkisindedir.</w:t>
      </w:r>
    </w:p>
    <w:p w14:paraId="025A2EEE" w14:textId="0DC4532C" w:rsidR="006C6E2B" w:rsidRPr="006C6E2B" w:rsidRDefault="006C6E2B" w:rsidP="006C6E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6C6E2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79EE287A" wp14:editId="1766D7AD">
            <wp:extent cx="2118360" cy="584959"/>
            <wp:effectExtent l="0" t="0" r="0" b="5715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198" cy="590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7119D" w14:textId="77777777" w:rsidR="006C6E2B" w:rsidRPr="006C6E2B" w:rsidRDefault="006C6E2B" w:rsidP="006C6E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F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vertAlign w:val="subscript"/>
          <w:lang w:eastAsia="tr-TR"/>
        </w:rPr>
        <w:t>2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vertAlign w:val="subscript"/>
          <w:lang w:eastAsia="tr-TR"/>
        </w:rPr>
        <w:t>4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 kuvvetleri kendi arasında yer değiştirildiğinde, cismin hâlâ dengelenmiş kuvvet etkisinde olabilmesi için F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 ve F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vertAlign w:val="subscript"/>
          <w:lang w:eastAsia="tr-TR"/>
        </w:rPr>
        <w:t>3</w:t>
      </w:r>
      <w:r w:rsidRPr="006C6E2B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 kuvvetlerindeki değişim nasıl olabilir?</w:t>
      </w:r>
    </w:p>
    <w:p w14:paraId="1C895F52" w14:textId="77777777" w:rsidR="00142969" w:rsidRDefault="006C6E2B" w:rsidP="006C6E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            </w:t>
      </w:r>
    </w:p>
    <w:p w14:paraId="67FB93DE" w14:textId="6872F0B6" w:rsidR="006C6E2B" w:rsidRPr="006C6E2B" w:rsidRDefault="006C6E2B" w:rsidP="006C6E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lastRenderedPageBreak/>
        <w:t>  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u w:val="single"/>
          <w:lang w:eastAsia="tr-TR"/>
        </w:rPr>
        <w:t>F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u w:val="single"/>
          <w:vertAlign w:val="subscript"/>
          <w:lang w:eastAsia="tr-TR"/>
        </w:rPr>
        <w:t>1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                               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u w:val="single"/>
          <w:lang w:eastAsia="tr-TR"/>
        </w:rPr>
        <w:t>F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u w:val="single"/>
          <w:vertAlign w:val="subscript"/>
          <w:lang w:eastAsia="tr-TR"/>
        </w:rPr>
        <w:t>3</w:t>
      </w:r>
    </w:p>
    <w:p w14:paraId="1AD80DA2" w14:textId="4C9E7A6A" w:rsidR="006C6E2B" w:rsidRPr="006C6E2B" w:rsidRDefault="006C6E2B" w:rsidP="006C6E2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Artırılmalı                     Azaltılmalı</w:t>
      </w:r>
    </w:p>
    <w:p w14:paraId="35282BD5" w14:textId="53B96754" w:rsidR="006C6E2B" w:rsidRPr="006C6E2B" w:rsidRDefault="006C6E2B" w:rsidP="006C6E2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Azaltılmalı                    Artırılmalı</w:t>
      </w:r>
    </w:p>
    <w:p w14:paraId="20336539" w14:textId="13574F4C" w:rsidR="006C6E2B" w:rsidRPr="006C6E2B" w:rsidRDefault="006C6E2B" w:rsidP="006C6E2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Azaltılmalı                   Sabit kalmalı</w:t>
      </w:r>
    </w:p>
    <w:p w14:paraId="115A20B1" w14:textId="289A4CD3" w:rsidR="006C6E2B" w:rsidRDefault="006C6E2B" w:rsidP="006C6E2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C6E2B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D)Sabit kalmalı                Azaltılmalı</w:t>
      </w:r>
    </w:p>
    <w:p w14:paraId="428210E5" w14:textId="12CEFDA8" w:rsidR="006C6E2B" w:rsidRDefault="006C6E2B" w:rsidP="006C6E2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29E5CF0E" w14:textId="25BED2A4" w:rsidR="006C6E2B" w:rsidRDefault="006C6E2B" w:rsidP="006C6E2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</w:pPr>
      <w:r w:rsidRPr="006C6E2B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>20</w:t>
      </w:r>
    </w:p>
    <w:p w14:paraId="7E878F8F" w14:textId="48332D08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7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 w:rsidRPr="00142969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>11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Büyük ve küçük kan dolaşımı ile ilgili aşağıda verilenlerden hangisi 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yanlıştır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319B69C5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Büyük kan dolaşımı sol alt odacıkta başlar.</w:t>
      </w:r>
    </w:p>
    <w:p w14:paraId="3235781E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Küçük kan dolaşımı sol üst odacıkta sonlanır.</w:t>
      </w:r>
    </w:p>
    <w:p w14:paraId="484DF0AA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Büyük kan dolaşımı sağ üst odacıkta sonlanır.</w:t>
      </w:r>
    </w:p>
    <w:p w14:paraId="71167475" w14:textId="77777777" w:rsidR="00142969" w:rsidRPr="00142969" w:rsidRDefault="00142969" w:rsidP="00142969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Küçük kan dolaşımı sol alt odacıkta başlar.</w:t>
      </w:r>
    </w:p>
    <w:p w14:paraId="68414716" w14:textId="71C59703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8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 w:rsidRPr="00142969"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>1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Aşağıdaki kurumların hangisi kan bağışı kampanyaları düzenlemektedir?</w:t>
      </w:r>
    </w:p>
    <w:p w14:paraId="2E0F92FD" w14:textId="37A560EA" w:rsid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Kızılay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Yeşilay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AFAD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 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AKUT</w:t>
      </w:r>
    </w:p>
    <w:p w14:paraId="5E83CC58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</w:p>
    <w:p w14:paraId="1A204C7D" w14:textId="420BE1E3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9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>
        <w:rPr>
          <w:rFonts w:ascii="Source Sans Pro" w:eastAsia="Times New Roman" w:hAnsi="Source Sans Pro" w:cs="Times New Roman"/>
          <w:color w:val="FFFFFF"/>
          <w:sz w:val="20"/>
          <w:szCs w:val="2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Aşağıdakilerden hangisi doğrudur?</w:t>
      </w:r>
    </w:p>
    <w:p w14:paraId="64231659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18 yaşından büyük herkes kan verebilir.</w:t>
      </w:r>
    </w:p>
    <w:p w14:paraId="311D445A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Kan vermenin yaşı yoktur.</w:t>
      </w:r>
    </w:p>
    <w:p w14:paraId="4AD3F960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18-65 yaş arasında, kütlesi en az 50 kg ve üzerinde olan her sağlıklı birey kan bağışında bulunabilir.</w:t>
      </w:r>
    </w:p>
    <w:p w14:paraId="4112B90F" w14:textId="3B481EC3" w:rsidR="00142969" w:rsidRDefault="00142969" w:rsidP="00142969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Kan bağışı yapmak kişinin kanını bitirir.</w:t>
      </w:r>
    </w:p>
    <w:p w14:paraId="2D1AF435" w14:textId="77777777" w:rsidR="00142969" w:rsidRPr="00142969" w:rsidRDefault="00142969" w:rsidP="00142969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2"/>
          <w:szCs w:val="22"/>
        </w:rPr>
      </w:pPr>
      <w:r w:rsidRPr="00142969">
        <w:rPr>
          <w:rFonts w:ascii="Source Sans Pro" w:hAnsi="Source Sans Pro"/>
          <w:color w:val="000000"/>
          <w:sz w:val="20"/>
          <w:szCs w:val="20"/>
        </w:rPr>
        <w:t xml:space="preserve">Soru </w:t>
      </w:r>
      <w:r>
        <w:rPr>
          <w:rFonts w:ascii="Source Sans Pro" w:hAnsi="Source Sans Pro"/>
          <w:color w:val="000000"/>
          <w:sz w:val="20"/>
          <w:szCs w:val="20"/>
        </w:rPr>
        <w:t>10</w:t>
      </w:r>
      <w:r w:rsidRPr="00142969">
        <w:rPr>
          <w:rFonts w:ascii="Source Sans Pro" w:hAnsi="Source Sans Pro"/>
          <w:color w:val="000000"/>
          <w:sz w:val="20"/>
          <w:szCs w:val="20"/>
        </w:rPr>
        <w:t>: </w:t>
      </w:r>
      <w:r>
        <w:rPr>
          <w:rFonts w:ascii="Source Sans Pro" w:hAnsi="Source Sans Pro"/>
          <w:color w:val="000000"/>
          <w:sz w:val="20"/>
          <w:szCs w:val="20"/>
        </w:rPr>
        <w:t xml:space="preserve"> </w:t>
      </w:r>
      <w:r w:rsidRPr="00142969">
        <w:rPr>
          <w:rFonts w:ascii="Source Sans Pro" w:hAnsi="Source Sans Pro"/>
          <w:b/>
          <w:bCs/>
          <w:color w:val="000000"/>
          <w:sz w:val="22"/>
          <w:szCs w:val="22"/>
        </w:rPr>
        <w:t>Boşaltım sistemine gelen atık maddeler sırası ile hangi organlardan geçer?</w:t>
      </w:r>
    </w:p>
    <w:p w14:paraId="56C76D57" w14:textId="234770EF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Üreter - Üretra - İdrar kesesi</w:t>
      </w:r>
    </w:p>
    <w:p w14:paraId="7D117855" w14:textId="2D16358E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Üreter - İdrar kesesi- Üretra  </w:t>
      </w:r>
    </w:p>
    <w:p w14:paraId="3B607A84" w14:textId="4811539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Üretra - İdrar kesesi - Üreter  </w:t>
      </w:r>
    </w:p>
    <w:p w14:paraId="2A0023FA" w14:textId="0702671C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İdrar kesesi - Üreter - Üretra</w:t>
      </w:r>
    </w:p>
    <w:p w14:paraId="3D87A32E" w14:textId="0F5A15A1" w:rsidR="00142969" w:rsidRPr="00142969" w:rsidRDefault="00142969" w:rsidP="00142969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2"/>
          <w:szCs w:val="22"/>
        </w:rPr>
      </w:pPr>
      <w:r w:rsidRPr="00142969">
        <w:rPr>
          <w:rFonts w:ascii="Source Sans Pro" w:hAnsi="Source Sans Pro"/>
          <w:color w:val="000000"/>
          <w:sz w:val="20"/>
          <w:szCs w:val="20"/>
        </w:rPr>
        <w:t xml:space="preserve">Soru </w:t>
      </w:r>
      <w:r>
        <w:rPr>
          <w:rFonts w:ascii="Source Sans Pro" w:hAnsi="Source Sans Pro"/>
          <w:color w:val="000000"/>
          <w:sz w:val="20"/>
          <w:szCs w:val="20"/>
        </w:rPr>
        <w:t>1</w:t>
      </w:r>
      <w:r>
        <w:rPr>
          <w:rFonts w:ascii="Source Sans Pro" w:hAnsi="Source Sans Pro"/>
          <w:color w:val="000000"/>
          <w:sz w:val="20"/>
          <w:szCs w:val="20"/>
        </w:rPr>
        <w:t>1</w:t>
      </w:r>
      <w:r w:rsidRPr="00142969">
        <w:rPr>
          <w:rFonts w:ascii="Source Sans Pro" w:hAnsi="Source Sans Pro"/>
          <w:color w:val="000000"/>
          <w:sz w:val="20"/>
          <w:szCs w:val="20"/>
        </w:rPr>
        <w:t>: </w:t>
      </w:r>
      <w:r>
        <w:rPr>
          <w:rFonts w:ascii="Source Sans Pro" w:hAnsi="Source Sans Pro"/>
          <w:color w:val="000000"/>
          <w:sz w:val="20"/>
          <w:szCs w:val="20"/>
        </w:rPr>
        <w:t xml:space="preserve"> </w:t>
      </w:r>
      <w:r w:rsidRPr="00142969">
        <w:rPr>
          <w:rFonts w:ascii="Source Sans Pro" w:hAnsi="Source Sans Pro"/>
          <w:b/>
          <w:bCs/>
          <w:color w:val="000000"/>
          <w:sz w:val="22"/>
          <w:szCs w:val="22"/>
        </w:rPr>
        <w:t>Boşaltım sistemine gelen atık maddeler sırası ile hangi organlardan geçer?</w:t>
      </w:r>
    </w:p>
    <w:p w14:paraId="178BF7CD" w14:textId="7777777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Üreter - Üretra - İdrar kesesi</w:t>
      </w:r>
    </w:p>
    <w:p w14:paraId="6FAE3003" w14:textId="7777777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Üreter - İdrar kesesi- Üretra  </w:t>
      </w:r>
    </w:p>
    <w:p w14:paraId="0874DA4E" w14:textId="7777777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Böbrek - Üretra - İdrar kesesi - Üreter  </w:t>
      </w:r>
    </w:p>
    <w:p w14:paraId="05E79584" w14:textId="11E6A8F2" w:rsid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 xml:space="preserve">Böbrek - İdrar kesesi - Üreter </w:t>
      </w:r>
      <w:r>
        <w:rPr>
          <w:rFonts w:ascii="Source Sans Pro" w:eastAsia="Times New Roman" w:hAnsi="Source Sans Pro" w:cs="Times New Roman"/>
          <w:color w:val="000000"/>
          <w:lang w:eastAsia="tr-TR"/>
        </w:rPr>
        <w:t>–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 xml:space="preserve"> Üretra</w:t>
      </w:r>
    </w:p>
    <w:p w14:paraId="2728F009" w14:textId="58EBF3C6" w:rsid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0DF17865" w14:textId="5D335961" w:rsidR="00142969" w:rsidRPr="00142969" w:rsidRDefault="00142969" w:rsidP="0014296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1</w:t>
      </w:r>
      <w:r>
        <w:rPr>
          <w:rFonts w:ascii="Source Sans Pro" w:hAnsi="Source Sans Pro"/>
          <w:color w:val="000000"/>
          <w:sz w:val="20"/>
          <w:szCs w:val="20"/>
        </w:rPr>
        <w:t>2</w:t>
      </w: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: 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Kan dolaşımı ile ilgili aşağıdaki ifadelerden hangisi 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yanlıştır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1048DF61" w14:textId="171C787E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Küçük kan dolaşımı kalp ile akciğer arasındadır.</w:t>
      </w:r>
    </w:p>
    <w:p w14:paraId="6B451450" w14:textId="35846CE5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Büyük kan dolaşımı kalp ile bütün vücut arasındadır.  </w:t>
      </w:r>
    </w:p>
    <w:p w14:paraId="3E3B6325" w14:textId="77777777" w:rsid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Küçük kan dolaşımında oksijence zengin kan oluşur.</w:t>
      </w:r>
    </w:p>
    <w:p w14:paraId="0C5F4F89" w14:textId="6A03ED4F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D)Büyük kan dolaşımında amaç kanın temizlenmesidir.</w:t>
      </w:r>
    </w:p>
    <w:p w14:paraId="6EF3E50B" w14:textId="7777777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2F1D16BC" w14:textId="7210002F" w:rsidR="00142969" w:rsidRPr="00142969" w:rsidRDefault="00142969" w:rsidP="00142969">
      <w:pPr>
        <w:shd w:val="clear" w:color="auto" w:fill="FFFFFF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Soru </w:t>
      </w:r>
      <w:r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1</w:t>
      </w:r>
      <w:r>
        <w:rPr>
          <w:rFonts w:ascii="Source Sans Pro" w:hAnsi="Source Sans Pro"/>
          <w:color w:val="000000"/>
          <w:sz w:val="20"/>
          <w:szCs w:val="20"/>
        </w:rPr>
        <w:t xml:space="preserve">3 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Böbreklerde oluşan idrarı idrar kesesine getiren yapı aşağıda verilenlerden hangisidir?</w:t>
      </w:r>
    </w:p>
    <w:p w14:paraId="5E4E3EF5" w14:textId="5EF6BF58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Üretra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Üreter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Damarlar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Üre</w:t>
      </w:r>
    </w:p>
    <w:p w14:paraId="69054B2A" w14:textId="797F9528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Soru 1</w:t>
      </w:r>
      <w:r>
        <w:rPr>
          <w:rFonts w:ascii="Source Sans Pro" w:eastAsia="Times New Roman" w:hAnsi="Source Sans Pro" w:cs="Times New Roman"/>
          <w:color w:val="000000"/>
          <w:lang w:eastAsia="tr-TR"/>
        </w:rPr>
        <w:t>4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: </w:t>
      </w:r>
      <w:r w:rsidRPr="00142969">
        <w:rPr>
          <w:rFonts w:ascii="Source Sans Pro" w:eastAsia="Times New Roman" w:hAnsi="Source Sans Pro" w:cs="Times New Roman"/>
          <w:color w:val="FFFFFF"/>
          <w:lang w:eastAsia="tr-TR"/>
        </w:rPr>
        <w:t>1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Sindirim sonucu oluşan besin atıklarının, suyun ve safranın vücuttan dışarı atılmasını sağlayarak boşaltıma yardımcı olan yapı aşağıdakilerden hangisidir?</w:t>
      </w:r>
    </w:p>
    <w:p w14:paraId="04A8BC6D" w14:textId="77777777" w:rsid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Kalın bağırsak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Mide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Deri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Böbrek</w:t>
      </w:r>
    </w:p>
    <w:p w14:paraId="0799354C" w14:textId="3D5BC531" w:rsid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</w:p>
    <w:p w14:paraId="4D0D4101" w14:textId="0243F464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Soru 1</w:t>
      </w:r>
      <w:r>
        <w:rPr>
          <w:rFonts w:ascii="Source Sans Pro" w:eastAsia="Times New Roman" w:hAnsi="Source Sans Pro" w:cs="Times New Roman"/>
          <w:color w:val="000000"/>
          <w:lang w:eastAsia="tr-TR"/>
        </w:rPr>
        <w:t>5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: 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Aşağıda verilen yapılardan hangisi terleme ile hem suyun uzaklaştırılmasına hem de vücut sıcaklığının dengelenmesine yardımcı olur?</w:t>
      </w:r>
    </w:p>
    <w:p w14:paraId="3B75A990" w14:textId="3E24241D" w:rsid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Üreter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Deri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Böbrek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Üretra</w:t>
      </w:r>
    </w:p>
    <w:p w14:paraId="0B8A44CE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7F36CBD6" w14:textId="77777777" w:rsidR="00142969" w:rsidRPr="00142969" w:rsidRDefault="00142969" w:rsidP="00142969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2"/>
          <w:szCs w:val="22"/>
        </w:rPr>
      </w:pPr>
      <w:r w:rsidRPr="00142969">
        <w:rPr>
          <w:rFonts w:ascii="Source Sans Pro" w:hAnsi="Source Sans Pro"/>
          <w:color w:val="000000"/>
        </w:rPr>
        <w:t>Soru 1</w:t>
      </w:r>
      <w:r>
        <w:rPr>
          <w:rFonts w:ascii="Source Sans Pro" w:hAnsi="Source Sans Pro"/>
          <w:color w:val="000000"/>
        </w:rPr>
        <w:t>6</w:t>
      </w:r>
      <w:r w:rsidRPr="00142969">
        <w:rPr>
          <w:rFonts w:ascii="Source Sans Pro" w:hAnsi="Source Sans Pro"/>
          <w:color w:val="000000"/>
        </w:rPr>
        <w:t>: </w:t>
      </w:r>
      <w:r>
        <w:rPr>
          <w:rFonts w:ascii="Source Sans Pro" w:hAnsi="Source Sans Pro"/>
          <w:color w:val="000000"/>
        </w:rPr>
        <w:t xml:space="preserve"> </w:t>
      </w:r>
      <w:r w:rsidRPr="00142969">
        <w:rPr>
          <w:rFonts w:ascii="Source Sans Pro" w:hAnsi="Source Sans Pro"/>
          <w:b/>
          <w:bCs/>
          <w:color w:val="000000"/>
          <w:sz w:val="22"/>
          <w:szCs w:val="22"/>
        </w:rPr>
        <w:t>Her ikisi de halkalı olan gezegenler hangi seçenekte doğru olarak verilmiştir?</w:t>
      </w:r>
    </w:p>
    <w:p w14:paraId="1A55E60B" w14:textId="7B7BF953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Satürn - Merkür</w:t>
      </w:r>
    </w:p>
    <w:p w14:paraId="1D0B04CE" w14:textId="77777777" w:rsid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B)Jüpiter - Venü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</w:p>
    <w:p w14:paraId="3CC87506" w14:textId="1F4699C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Merkür - Dünya  </w:t>
      </w:r>
    </w:p>
    <w:p w14:paraId="7DFD7B37" w14:textId="4876FAD2" w:rsid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 xml:space="preserve">Satürn </w:t>
      </w:r>
      <w:r>
        <w:rPr>
          <w:rFonts w:ascii="Source Sans Pro" w:eastAsia="Times New Roman" w:hAnsi="Source Sans Pro" w:cs="Times New Roman"/>
          <w:color w:val="000000"/>
          <w:lang w:eastAsia="tr-TR"/>
        </w:rPr>
        <w:t>–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 xml:space="preserve"> Jüpiter</w:t>
      </w:r>
    </w:p>
    <w:p w14:paraId="37DE8AAA" w14:textId="77777777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3230CD86" w14:textId="006CEC96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Soru 1</w:t>
      </w:r>
      <w:r>
        <w:rPr>
          <w:rFonts w:ascii="Source Sans Pro" w:eastAsia="Times New Roman" w:hAnsi="Source Sans Pro" w:cs="Times New Roman"/>
          <w:color w:val="000000"/>
          <w:lang w:eastAsia="tr-TR"/>
        </w:rPr>
        <w:t>7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: 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Böbrekler aşağıda verilen maddelerden hangisini vücuttan 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uzaklaştıramaz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38665568" w14:textId="6AD0959A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Karbondioksit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Tuz</w:t>
      </w:r>
    </w:p>
    <w:p w14:paraId="6E5466B0" w14:textId="230CAB3E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Su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                      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Üre</w:t>
      </w:r>
    </w:p>
    <w:p w14:paraId="58B6BDE5" w14:textId="38BB996E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Soru 1</w:t>
      </w:r>
      <w:r>
        <w:rPr>
          <w:rFonts w:ascii="Source Sans Pro" w:eastAsia="Times New Roman" w:hAnsi="Source Sans Pro" w:cs="Times New Roman"/>
          <w:color w:val="000000"/>
          <w:lang w:eastAsia="tr-TR"/>
        </w:rPr>
        <w:t>8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: 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“Böbreklerimiz olamasaydı doğal yollar ile...................................”</w:t>
      </w:r>
    </w:p>
    <w:p w14:paraId="759FE171" w14:textId="77777777" w:rsidR="00142969" w:rsidRPr="00142969" w:rsidRDefault="00142969" w:rsidP="001429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Yukarıda yer alan cümle aşağıda verilenlerden hangisi ile tamamlanırsa 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bilimsel bir hata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 yapılmış olur?</w:t>
      </w:r>
    </w:p>
    <w:p w14:paraId="1198916F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Kandaki zararlı atık maddeler süzülemezdi.</w:t>
      </w:r>
    </w:p>
    <w:p w14:paraId="250FF9A9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İdrar oluşamayacaktı.</w:t>
      </w:r>
    </w:p>
    <w:p w14:paraId="70E993EB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Karbondioksit uzaklaştırılamayacaktı.</w:t>
      </w:r>
    </w:p>
    <w:p w14:paraId="4BDCA22B" w14:textId="77777777" w:rsidR="00142969" w:rsidRPr="00142969" w:rsidRDefault="00142969" w:rsidP="00142969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Vücudumuzda biriken fazla vitaminler dışarı atılamayacaktı.</w:t>
      </w:r>
    </w:p>
    <w:p w14:paraId="23034FEB" w14:textId="3CE2EB8A" w:rsidR="00142969" w:rsidRPr="00142969" w:rsidRDefault="00142969" w:rsidP="0014296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 xml:space="preserve">Soru </w:t>
      </w:r>
      <w:r>
        <w:rPr>
          <w:rFonts w:ascii="Source Sans Pro" w:eastAsia="Times New Roman" w:hAnsi="Source Sans Pro" w:cs="Times New Roman"/>
          <w:color w:val="000000"/>
          <w:lang w:eastAsia="tr-TR"/>
        </w:rPr>
        <w:t>19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: 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14296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Sindirim sırasında gerçekleşen aşağıdaki olaylardan hangisi kimyasal sindirime örnektir?</w:t>
      </w:r>
    </w:p>
    <w:p w14:paraId="511DA018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Nişastanın tükürük içinde bulunan enzimler ile parçalanması</w:t>
      </w:r>
    </w:p>
    <w:p w14:paraId="78939B9F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Besinlerin midede kaslar yardımıyla bulamaç hâline gelmesi</w:t>
      </w:r>
    </w:p>
    <w:p w14:paraId="51C619F9" w14:textId="77777777" w:rsidR="00142969" w:rsidRPr="00142969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Yağın, safra salgısı ile küçük yağ damlacıkları hâline gelmesi</w:t>
      </w:r>
    </w:p>
    <w:p w14:paraId="37DF3EFF" w14:textId="6B92986C" w:rsidR="00142969" w:rsidRDefault="00142969" w:rsidP="00142969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Peynir parçasının dişler yardımıyla çiğnenmesi</w:t>
      </w:r>
    </w:p>
    <w:p w14:paraId="2303CEC6" w14:textId="5E1B581C" w:rsidR="00142969" w:rsidRPr="00142969" w:rsidRDefault="00142969" w:rsidP="00142969">
      <w:pPr>
        <w:pStyle w:val="NormalWeb"/>
        <w:shd w:val="clear" w:color="auto" w:fill="FFFFFF"/>
        <w:rPr>
          <w:rFonts w:ascii="Source Sans Pro" w:hAnsi="Source Sans Pro"/>
          <w:color w:val="000000"/>
          <w:sz w:val="22"/>
          <w:szCs w:val="22"/>
        </w:rPr>
      </w:pPr>
      <w:r w:rsidRPr="00142969">
        <w:rPr>
          <w:rFonts w:ascii="Source Sans Pro" w:hAnsi="Source Sans Pro"/>
          <w:color w:val="000000"/>
        </w:rPr>
        <w:t xml:space="preserve">Soru </w:t>
      </w:r>
      <w:r>
        <w:rPr>
          <w:rFonts w:ascii="Source Sans Pro" w:hAnsi="Source Sans Pro"/>
          <w:color w:val="000000"/>
        </w:rPr>
        <w:t>20</w:t>
      </w:r>
      <w:r w:rsidRPr="00142969">
        <w:rPr>
          <w:rFonts w:ascii="Source Sans Pro" w:hAnsi="Source Sans Pro"/>
          <w:color w:val="000000"/>
        </w:rPr>
        <w:t>: </w:t>
      </w:r>
      <w:r>
        <w:rPr>
          <w:rFonts w:ascii="Source Sans Pro" w:hAnsi="Source Sans Pro"/>
          <w:color w:val="000000"/>
        </w:rPr>
        <w:t xml:space="preserve">  </w:t>
      </w:r>
      <w:r w:rsidRPr="00142969">
        <w:rPr>
          <w:rFonts w:ascii="Source Sans Pro" w:hAnsi="Source Sans Pro"/>
          <w:b/>
          <w:bCs/>
          <w:color w:val="000000"/>
          <w:sz w:val="22"/>
          <w:szCs w:val="22"/>
        </w:rPr>
        <w:t>Aşağıdakilerden hangisi solunum sistemine ait yapı ve organlardan birinin iltihaplanması durumudur?</w:t>
      </w:r>
    </w:p>
    <w:p w14:paraId="290F94D3" w14:textId="01B0438A" w:rsidR="006C6E2B" w:rsidRPr="006C6E2B" w:rsidRDefault="00142969" w:rsidP="0014296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A)  Apandisit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B)  Gastrit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C)  Bronşit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</w:t>
      </w:r>
      <w:r w:rsidRPr="00142969">
        <w:rPr>
          <w:rFonts w:ascii="Source Sans Pro" w:eastAsia="Times New Roman" w:hAnsi="Source Sans Pro" w:cs="Times New Roman"/>
          <w:color w:val="000000"/>
          <w:lang w:eastAsia="tr-TR"/>
        </w:rPr>
        <w:t>D)  Menenjit</w:t>
      </w:r>
    </w:p>
    <w:sectPr w:rsidR="006C6E2B" w:rsidRPr="006C6E2B" w:rsidSect="00935061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A2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A17"/>
    <w:multiLevelType w:val="hybridMultilevel"/>
    <w:tmpl w:val="F45877A4"/>
    <w:lvl w:ilvl="0" w:tplc="38CA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0248"/>
    <w:multiLevelType w:val="hybridMultilevel"/>
    <w:tmpl w:val="8B70C5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80E46"/>
    <w:multiLevelType w:val="hybridMultilevel"/>
    <w:tmpl w:val="227EA23E"/>
    <w:lvl w:ilvl="0" w:tplc="10920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46B06"/>
    <w:multiLevelType w:val="hybridMultilevel"/>
    <w:tmpl w:val="16AE50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BD1A41"/>
    <w:multiLevelType w:val="hybridMultilevel"/>
    <w:tmpl w:val="0E80922C"/>
    <w:lvl w:ilvl="0" w:tplc="678275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E2BC8"/>
    <w:multiLevelType w:val="hybridMultilevel"/>
    <w:tmpl w:val="A4E8F1BE"/>
    <w:lvl w:ilvl="0" w:tplc="E382A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A7D4A"/>
    <w:multiLevelType w:val="hybridMultilevel"/>
    <w:tmpl w:val="952884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331711">
    <w:abstractNumId w:val="3"/>
  </w:num>
  <w:num w:numId="2" w16cid:durableId="885989373">
    <w:abstractNumId w:val="5"/>
  </w:num>
  <w:num w:numId="3" w16cid:durableId="1939748119">
    <w:abstractNumId w:val="6"/>
  </w:num>
  <w:num w:numId="4" w16cid:durableId="682051719">
    <w:abstractNumId w:val="0"/>
  </w:num>
  <w:num w:numId="5" w16cid:durableId="1006445217">
    <w:abstractNumId w:val="4"/>
  </w:num>
  <w:num w:numId="6" w16cid:durableId="1380593786">
    <w:abstractNumId w:val="1"/>
  </w:num>
  <w:num w:numId="7" w16cid:durableId="705981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D7A"/>
    <w:rsid w:val="00105EA2"/>
    <w:rsid w:val="00142969"/>
    <w:rsid w:val="001765F4"/>
    <w:rsid w:val="001F6BD2"/>
    <w:rsid w:val="002A1CED"/>
    <w:rsid w:val="002C4ACB"/>
    <w:rsid w:val="003347A8"/>
    <w:rsid w:val="00473DFE"/>
    <w:rsid w:val="0049421A"/>
    <w:rsid w:val="004E623B"/>
    <w:rsid w:val="004E6D7A"/>
    <w:rsid w:val="00514A61"/>
    <w:rsid w:val="00541A79"/>
    <w:rsid w:val="00591143"/>
    <w:rsid w:val="0064237E"/>
    <w:rsid w:val="006743DD"/>
    <w:rsid w:val="006C6E2B"/>
    <w:rsid w:val="00876989"/>
    <w:rsid w:val="008C5B14"/>
    <w:rsid w:val="00935061"/>
    <w:rsid w:val="00946528"/>
    <w:rsid w:val="00963412"/>
    <w:rsid w:val="009D34DD"/>
    <w:rsid w:val="00B003F0"/>
    <w:rsid w:val="00BE1870"/>
    <w:rsid w:val="00EE63E5"/>
    <w:rsid w:val="00F6279E"/>
    <w:rsid w:val="00FB1CFA"/>
    <w:rsid w:val="00FE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7730"/>
  <w15:docId w15:val="{9AA25689-F37C-476C-8901-62524F15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3DFE"/>
    <w:pPr>
      <w:ind w:left="720"/>
      <w:contextualSpacing/>
    </w:pPr>
  </w:style>
  <w:style w:type="paragraph" w:styleId="AralkYok">
    <w:name w:val="No Spacing"/>
    <w:uiPriority w:val="1"/>
    <w:qFormat/>
    <w:rsid w:val="00473DF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E63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105EA2"/>
    <w:rPr>
      <w:color w:val="0000FF" w:themeColor="hyperlink"/>
      <w:u w:val="single"/>
    </w:rPr>
  </w:style>
  <w:style w:type="character" w:customStyle="1" w:styleId="question-number">
    <w:name w:val="question-number"/>
    <w:basedOn w:val="VarsaylanParagrafYazTipi"/>
    <w:rsid w:val="002C4ACB"/>
  </w:style>
  <w:style w:type="paragraph" w:styleId="NormalWeb">
    <w:name w:val="Normal (Web)"/>
    <w:basedOn w:val="Normal"/>
    <w:uiPriority w:val="99"/>
    <w:unhideWhenUsed/>
    <w:rsid w:val="002C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C4A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43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6936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807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2153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29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9084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7494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3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186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5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679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6561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6430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172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23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8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5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1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2638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15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6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071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95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897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0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9304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9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1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92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9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377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99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6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46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0045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2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5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73082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5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81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5389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7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973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80367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0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8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0652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6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36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6722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5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0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5772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8067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14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6213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7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6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10669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3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224341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7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12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3212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03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03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8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6990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6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76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9512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91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9718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5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08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64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55305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0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9093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2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2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78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2531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49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731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4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34461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60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34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497252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64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8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83145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91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7324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25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57354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8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3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7657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96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736530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7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31824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52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494319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2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8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53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72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026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4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9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78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94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7617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84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9649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07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7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144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83344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5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978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9899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3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6362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8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096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8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5954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160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797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8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203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5317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1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0667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86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1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1213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866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05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300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52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878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1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1989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942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2562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916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732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4311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2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8346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4105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35233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131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89390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09601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6299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3717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9408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447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719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856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5935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7836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1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6256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538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8708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817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92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5180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8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6631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9469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14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840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7981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131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7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85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463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9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81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189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64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78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740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20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4750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5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2248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514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4231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1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0350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2644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6088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20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6676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2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303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8842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9154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4018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8527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0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4324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641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7735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5601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1687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0702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3731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2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9533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6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76199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2211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7417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490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92399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38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0871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2018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0815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057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4619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2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719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4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5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10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7487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27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844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45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8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041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82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12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32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23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7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66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984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82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2199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411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964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7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1713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0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4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26414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0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98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96614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2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86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51163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8068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8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9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993788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0878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1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733273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3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04167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0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37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7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2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8474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1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2096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1783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34670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844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761627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08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5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2154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4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38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2146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8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8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87373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09013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0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5717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2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20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3966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4282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62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32959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520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47914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77597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0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9621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93771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5893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1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8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9701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8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9918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8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4592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12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36374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023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2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2109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44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23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65951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1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85950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9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66026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9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3990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4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4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5040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0056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01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6840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17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57539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143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3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1208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6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64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58313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301542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0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0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41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262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1736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822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0045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06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6077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8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4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065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511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6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523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1789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7246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537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2360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56556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5317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20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068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883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2749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2042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390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5606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509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7982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57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4238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073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057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2103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381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9483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83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1474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68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441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5638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5913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279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44397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956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4424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5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320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1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33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39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2398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96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8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6720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991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414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69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2022-12-29T10:32:00Z</dcterms:created>
  <dcterms:modified xsi:type="dcterms:W3CDTF">2022-12-29T10:50:00Z</dcterms:modified>
  <cp:category>https://www.sorubak.com</cp:category>
</cp:coreProperties>
</file>