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1F" w:rsidRDefault="00B62532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10.5pt;margin-top:-15.4pt;width:465.75pt;height:63.6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:rsidR="005C261F" w:rsidRPr="00F23A0E" w:rsidRDefault="00B62532" w:rsidP="005C261F">
                  <w:pPr>
                    <w:jc w:val="center"/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</w:pPr>
                  <w:r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fldChar w:fldCharType="begin"/>
                  </w:r>
                  <w:r w:rsidR="000C350F"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instrText xml:space="preserve"> HYPERLINK "https://www.sorubak.com" </w:instrText>
                  </w:r>
                  <w:r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fldChar w:fldCharType="separate"/>
                  </w:r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………………………………………………. ORTAOKULU</w:t>
                  </w:r>
                  <w:r w:rsidR="00D425F4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202</w:t>
                  </w:r>
                  <w:r w:rsidR="006918D2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3-2024</w:t>
                  </w:r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 EĞİTİM- ÖĞRETİM YILI</w:t>
                  </w:r>
                </w:p>
                <w:p w:rsidR="005C261F" w:rsidRPr="00F23A0E" w:rsidRDefault="006C12D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FEN BİLİMLERİ </w:t>
                  </w:r>
                  <w:r w:rsidR="00C70E86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DERSİ </w:t>
                  </w:r>
                  <w:r w:rsidR="002320DB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7</w:t>
                  </w:r>
                  <w:r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>. SINIF</w:t>
                  </w:r>
                  <w:r w:rsidR="005C261F" w:rsidRPr="00F23A0E">
                    <w:rPr>
                      <w:rStyle w:val="Kpr"/>
                      <w:rFonts w:asciiTheme="minorHAnsi" w:hAnsiTheme="minorHAnsi" w:cstheme="minorHAnsi"/>
                      <w:b/>
                      <w:color w:val="000000" w:themeColor="text1"/>
                      <w:u w:val="none"/>
                    </w:rPr>
                    <w:t xml:space="preserve"> 1. DÖNEM 1. YAZILI SINAVI</w:t>
                  </w:r>
                  <w:r w:rsidR="00B62532" w:rsidRPr="00F23A0E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fldChar w:fldCharType="end"/>
                  </w:r>
                </w:p>
                <w:p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19" o:spid="_x0000_s1026" href="https://www.dersten.com/" style="position:absolute;left:0;text-align:left;margin-left:489.15pt;margin-top:-13.35pt;width:62.75pt;height:75.6pt;z-index:251513344;visibility:visible;mso-width-relative:margin;mso-height-relative:margin;v-text-anchor:middle" coordsize="731520,753110" o:spt="100" o:button="t" adj="-11796480,,5400" path="m,l609598,,731520,121922r,631188l,753110,,xe" strokecolor="#db3e13" strokeweight="2pt">
            <v:fill o:detectmouseclick="t"/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5C261F" w:rsidRDefault="00B62532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11" o:spid="_x0000_s1028" style="position:absolute;left:0;text-align:left;margin-left:10.65pt;margin-top:6.25pt;width:458.7pt;height:24.7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:rsidR="005C261F" w:rsidRDefault="005C261F" w:rsidP="00305EA9">
      <w:pPr>
        <w:rPr>
          <w:rFonts w:ascii="Comic Sans MS" w:hAnsi="Comic Sans MS"/>
          <w:b/>
          <w:i/>
          <w:sz w:val="22"/>
          <w:szCs w:val="22"/>
        </w:rPr>
      </w:pPr>
    </w:p>
    <w:p w:rsidR="00C06BD3" w:rsidRDefault="00B62532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AutoShape 227" o:spid="_x0000_s1029" style="position:absolute;left:0;text-align:left;margin-left:-3.75pt;margin-top:9.05pt;width:546.75pt;height:24.1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934"/>
        <w:gridCol w:w="9090"/>
      </w:tblGrid>
      <w:tr w:rsidR="004728AC" w:rsidRPr="002E509C" w:rsidTr="004728AC">
        <w:trPr>
          <w:trHeight w:val="272"/>
        </w:trPr>
        <w:tc>
          <w:tcPr>
            <w:tcW w:w="863" w:type="dxa"/>
          </w:tcPr>
          <w:p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:rsidTr="004728AC">
        <w:trPr>
          <w:trHeight w:val="275"/>
        </w:trPr>
        <w:tc>
          <w:tcPr>
            <w:tcW w:w="863" w:type="dxa"/>
          </w:tcPr>
          <w:p w:rsidR="004728AC" w:rsidRPr="003036DD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9E01B5" w:rsidRDefault="00D80AEF" w:rsidP="003036D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Uzayda yapılan inceleme, araştırma ve keşif gezilerine uzay araştırması denir.</w:t>
            </w:r>
          </w:p>
        </w:tc>
      </w:tr>
      <w:tr w:rsidR="004728AC" w:rsidRPr="002E509C" w:rsidTr="004728AC">
        <w:trPr>
          <w:trHeight w:val="23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9E01B5" w:rsidRDefault="00D80AEF" w:rsidP="003036DD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E01B5">
              <w:rPr>
                <w:rFonts w:asciiTheme="minorHAnsi" w:hAnsiTheme="minorHAnsi" w:cstheme="minorHAnsi"/>
                <w:b w:val="0"/>
                <w:sz w:val="22"/>
                <w:szCs w:val="22"/>
              </w:rPr>
              <w:t>Roketle fırlatılarak dünya çevresinde yörüngeye oturtulan araçlara gök taşı denir.</w:t>
            </w:r>
          </w:p>
        </w:tc>
      </w:tr>
      <w:tr w:rsidR="004728AC" w:rsidRPr="002E509C" w:rsidTr="004728AC">
        <w:trPr>
          <w:trHeight w:val="28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9E01B5" w:rsidRDefault="00637F95" w:rsidP="00637F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En sıcak</w:t>
            </w:r>
            <w:r w:rsidR="00D80AEF"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yıldızlar mavi </w:t>
            </w: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orta sıcaklar </w:t>
            </w:r>
            <w:r w:rsidR="00D80AEF"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sarı, sıcaklığı en düşük olanlar ise kırmızı renktedir.</w:t>
            </w:r>
          </w:p>
        </w:tc>
      </w:tr>
      <w:tr w:rsidR="001F5267" w:rsidRPr="002E509C" w:rsidTr="000B3B83">
        <w:trPr>
          <w:trHeight w:val="252"/>
        </w:trPr>
        <w:tc>
          <w:tcPr>
            <w:tcW w:w="863" w:type="dxa"/>
          </w:tcPr>
          <w:p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1F5267" w:rsidRPr="009E01B5" w:rsidRDefault="00637F95" w:rsidP="00637F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Dünyamıza en yakın yıldız Güneş’tir.</w:t>
            </w:r>
          </w:p>
        </w:tc>
      </w:tr>
      <w:tr w:rsidR="001F5267" w:rsidRPr="002E509C" w:rsidTr="00302EA1">
        <w:trPr>
          <w:trHeight w:val="86"/>
        </w:trPr>
        <w:tc>
          <w:tcPr>
            <w:tcW w:w="863" w:type="dxa"/>
          </w:tcPr>
          <w:p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1F5267" w:rsidRPr="009E01B5" w:rsidRDefault="00637F95" w:rsidP="001F526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</w:rPr>
              <w:t>Her şeyi içine alıp yutan gök cismine bulutsu (nebula) adı verilir.</w:t>
            </w:r>
          </w:p>
        </w:tc>
      </w:tr>
      <w:tr w:rsidR="001F5267" w:rsidRPr="002E509C" w:rsidTr="00302EA1">
        <w:trPr>
          <w:trHeight w:val="148"/>
        </w:trPr>
        <w:tc>
          <w:tcPr>
            <w:tcW w:w="863" w:type="dxa"/>
          </w:tcPr>
          <w:p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1F5267" w:rsidRPr="009E01B5" w:rsidRDefault="00BA3581" w:rsidP="001F5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</w:rPr>
              <w:t>Bitki hücresi yuvarlak hayvan hücresi ise köşeli bir yapıya sahiptir.</w:t>
            </w:r>
          </w:p>
        </w:tc>
      </w:tr>
      <w:tr w:rsidR="00BA3581" w:rsidRPr="002E509C" w:rsidTr="00302EA1">
        <w:trPr>
          <w:trHeight w:val="195"/>
        </w:trPr>
        <w:tc>
          <w:tcPr>
            <w:tcW w:w="863" w:type="dxa"/>
          </w:tcPr>
          <w:p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BA3581" w:rsidRPr="009E01B5" w:rsidRDefault="00BA3581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Canlılık özelliği gösteren en küçük yapı birimine </w:t>
            </w:r>
            <w:r w:rsidRPr="009E01B5">
              <w:rPr>
                <w:rFonts w:asciiTheme="minorHAnsi" w:hAnsiTheme="minorHAnsi" w:cstheme="minorHAnsi"/>
                <w:bCs/>
                <w:sz w:val="22"/>
                <w:szCs w:val="22"/>
                <w:lang w:eastAsia="tr-TR"/>
              </w:rPr>
              <w:t xml:space="preserve">hücre </w:t>
            </w: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adı verilir.</w:t>
            </w:r>
          </w:p>
        </w:tc>
      </w:tr>
      <w:tr w:rsidR="00BA3581" w:rsidRPr="002E509C" w:rsidTr="00302EA1">
        <w:trPr>
          <w:trHeight w:val="130"/>
        </w:trPr>
        <w:tc>
          <w:tcPr>
            <w:tcW w:w="863" w:type="dxa"/>
          </w:tcPr>
          <w:p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BA3581" w:rsidRPr="009E01B5" w:rsidRDefault="009E01B5" w:rsidP="009E01B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Mitoz bölünme sonucu oluşan hücrelerin kromozom sayısı  ana hücrenin yarısı kadardır.</w:t>
            </w:r>
          </w:p>
        </w:tc>
      </w:tr>
      <w:tr w:rsidR="00BA3581" w:rsidRPr="002E509C" w:rsidTr="00302EA1">
        <w:trPr>
          <w:trHeight w:val="177"/>
        </w:trPr>
        <w:tc>
          <w:tcPr>
            <w:tcW w:w="863" w:type="dxa"/>
          </w:tcPr>
          <w:p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BA3581" w:rsidRPr="009E01B5" w:rsidRDefault="00BA3581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E01B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Mayoz sadece üreme ana hücrelerinde görülen bir bölünme çeşididir.</w:t>
            </w:r>
          </w:p>
        </w:tc>
      </w:tr>
      <w:tr w:rsidR="00BA3581" w:rsidRPr="002E509C" w:rsidTr="00302EA1">
        <w:trPr>
          <w:trHeight w:val="110"/>
        </w:trPr>
        <w:tc>
          <w:tcPr>
            <w:tcW w:w="863" w:type="dxa"/>
          </w:tcPr>
          <w:p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BA3581" w:rsidRPr="0051413B" w:rsidRDefault="009E01B5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Organlardan dokular ,dokulardan sistemler, sistemlerden de organizma oluşur.</w:t>
            </w:r>
          </w:p>
        </w:tc>
      </w:tr>
    </w:tbl>
    <w:p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</w:p>
    <w:p w:rsidR="00176534" w:rsidRDefault="00B62532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45" o:spid="_x0000_s1030" style="position:absolute;margin-left:-6.55pt;margin-top:173.8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/>
      </w:tblPr>
      <w:tblGrid>
        <w:gridCol w:w="1534"/>
        <w:gridCol w:w="1521"/>
        <w:gridCol w:w="1520"/>
        <w:gridCol w:w="1520"/>
        <w:gridCol w:w="1625"/>
        <w:gridCol w:w="1521"/>
        <w:gridCol w:w="1521"/>
      </w:tblGrid>
      <w:tr w:rsidR="00755210" w:rsidTr="008972CB">
        <w:tc>
          <w:tcPr>
            <w:tcW w:w="1534" w:type="dxa"/>
            <w:shd w:val="clear" w:color="auto" w:fill="DAEEF3" w:themeFill="accent5" w:themeFillTint="33"/>
          </w:tcPr>
          <w:p w:rsidR="00755210" w:rsidRDefault="00CD3B41" w:rsidP="00CD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Bulutsu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Teleskop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Rasathane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:rsidR="00755210" w:rsidRDefault="00325C6E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Galaksi</w:t>
            </w:r>
          </w:p>
        </w:tc>
        <w:tc>
          <w:tcPr>
            <w:tcW w:w="1625" w:type="dxa"/>
            <w:shd w:val="clear" w:color="auto" w:fill="DAEEF3" w:themeFill="accent5" w:themeFillTint="33"/>
          </w:tcPr>
          <w:p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Uzay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:rsidR="00755210" w:rsidRDefault="00CD3B4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Dürbün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:rsidR="00755210" w:rsidRDefault="00325C6E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Kara Delik</w:t>
            </w:r>
          </w:p>
        </w:tc>
      </w:tr>
    </w:tbl>
    <w:p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072B32" w:rsidRPr="000F0753" w:rsidRDefault="00CD3B41" w:rsidP="00113761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tr-TR"/>
        </w:rPr>
        <w:t>Dünya atmosferinin dışında gök cisimlerini içine alan sonsuz boşluğa……………………………..denir</w:t>
      </w:r>
    </w:p>
    <w:p w:rsidR="00755210" w:rsidRDefault="00CD3B41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CD3B41">
        <w:rPr>
          <w:rFonts w:asciiTheme="minorHAnsi" w:hAnsiTheme="minorHAnsi" w:cstheme="minorHAnsi"/>
        </w:rPr>
        <w:t>Gök cisimlerini incelemek amacıyla …………………………....adı verilen araçlar kullanılır.</w:t>
      </w:r>
    </w:p>
    <w:p w:rsidR="00CD3B41" w:rsidRPr="00CD3B41" w:rsidRDefault="00CD3B41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>
        <w:rPr>
          <w:rFonts w:cs="HelveticaTM"/>
          <w:color w:val="211D1E"/>
        </w:rPr>
        <w:t xml:space="preserve">Uzayda </w:t>
      </w:r>
      <w:r w:rsidRPr="00CD3B41">
        <w:rPr>
          <w:rFonts w:cs="HelveticaTM"/>
          <w:color w:val="211D1E"/>
        </w:rPr>
        <w:t xml:space="preserve"> gaz ve toz</w:t>
      </w:r>
      <w:r w:rsidRPr="00CD3B41">
        <w:rPr>
          <w:rFonts w:cs="HelveticaTM"/>
          <w:color w:val="211D1E"/>
        </w:rPr>
        <w:softHyphen/>
        <w:t xml:space="preserve">lardan oluşmuş, tüm yıldızların doğum yeri olan gök cismine </w:t>
      </w:r>
      <w:r w:rsidRPr="00CD3B41">
        <w:rPr>
          <w:rFonts w:cs="HelveticaTM"/>
          <w:b/>
          <w:bCs/>
          <w:color w:val="211D1E"/>
        </w:rPr>
        <w:t>…</w:t>
      </w:r>
      <w:r>
        <w:rPr>
          <w:rFonts w:cs="HelveticaTM"/>
          <w:b/>
          <w:bCs/>
          <w:color w:val="211D1E"/>
        </w:rPr>
        <w:t>……….………</w:t>
      </w:r>
      <w:r w:rsidRPr="00CD3B41">
        <w:rPr>
          <w:rFonts w:cs="HelveticaTM"/>
          <w:b/>
          <w:bCs/>
          <w:color w:val="211D1E"/>
        </w:rPr>
        <w:t>………</w:t>
      </w:r>
      <w:r w:rsidRPr="00CD3B41">
        <w:rPr>
          <w:rFonts w:cs="HelveticaTM"/>
          <w:color w:val="211D1E"/>
        </w:rPr>
        <w:t>denir.</w:t>
      </w:r>
    </w:p>
    <w:p w:rsidR="00CD3B41" w:rsidRPr="00325C6E" w:rsidRDefault="00CD3B41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  <w:color w:val="000000" w:themeColor="text1"/>
        </w:rPr>
      </w:pPr>
      <w:r w:rsidRPr="00CD3B41">
        <w:rPr>
          <w:rFonts w:cs="HelveticaTM"/>
          <w:color w:val="000000" w:themeColor="text1"/>
        </w:rPr>
        <w:t>Astronomların, gökyüzü ile ilgili araştırma ve çalışmalarını yürüttükleri yerlere ......................</w:t>
      </w:r>
      <w:r>
        <w:rPr>
          <w:rFonts w:cs="HelveticaTM"/>
          <w:color w:val="000000" w:themeColor="text1"/>
        </w:rPr>
        <w:t>......</w:t>
      </w:r>
      <w:r w:rsidRPr="00CD3B41">
        <w:rPr>
          <w:rFonts w:cs="HelveticaTM"/>
          <w:color w:val="000000" w:themeColor="text1"/>
        </w:rPr>
        <w:t>denir.</w:t>
      </w:r>
    </w:p>
    <w:p w:rsidR="00325C6E" w:rsidRPr="00CD3B41" w:rsidRDefault="00325C6E" w:rsidP="000F0753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cs="HelveticaTM"/>
          <w:color w:val="000000" w:themeColor="text1"/>
        </w:rPr>
        <w:t>Milyonlarca yıldız, bulutsu ve gaz bulutlarından oluşmuş sistemlere ………………………..adı verilir.</w:t>
      </w:r>
    </w:p>
    <w:tbl>
      <w:tblPr>
        <w:tblpPr w:leftFromText="141" w:rightFromText="141" w:vertAnchor="text" w:horzAnchor="margin" w:tblpY="435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36"/>
      </w:tblGrid>
      <w:tr w:rsidR="00092FF8" w:rsidTr="00F16B9A">
        <w:trPr>
          <w:trHeight w:val="449"/>
        </w:trPr>
        <w:tc>
          <w:tcPr>
            <w:tcW w:w="10936" w:type="dxa"/>
            <w:shd w:val="clear" w:color="auto" w:fill="B8CCE4" w:themeFill="accent1" w:themeFillTint="66"/>
          </w:tcPr>
          <w:p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:rsidTr="00092FF8">
        <w:trPr>
          <w:trHeight w:val="3342"/>
        </w:trPr>
        <w:tc>
          <w:tcPr>
            <w:tcW w:w="10936" w:type="dxa"/>
          </w:tcPr>
          <w:p w:rsidR="00092FF8" w:rsidRDefault="00B62532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78.6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:rsidR="00092FF8" w:rsidRPr="00D55EA1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) </w:t>
                        </w:r>
                        <w:r w:rsidR="00D55EA1" w:rsidRPr="00D55EA1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Protein üretiminde görevli olan organeldir. Tüm hücrelerde bulunur.</w:t>
                        </w:r>
                      </w:p>
                      <w:p w:rsidR="00092FF8" w:rsidRPr="00D55EA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7" o:spid="_x0000_s1032" type="#_x0000_t13" style="position:absolute;left:0;text-align:left;margin-left:406.65pt;margin-top:6pt;width:127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" adj="19167,0" fillcolor="#dbe5f1 [660]" strokecolor="#548dd4 [1951]" strokeweight="2pt">
                  <v:textbox>
                    <w:txbxContent>
                      <w:p w:rsidR="00092FF8" w:rsidRPr="003D3C34" w:rsidRDefault="00895A0D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  <w:t>1-Çekirdek</w:t>
                        </w:r>
                      </w:p>
                    </w:txbxContent>
                  </v:textbox>
                </v:shape>
              </w:pict>
            </w:r>
          </w:p>
          <w:p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:rsidR="00092FF8" w:rsidRPr="00494C4B" w:rsidRDefault="00B62532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4" o:spid="_x0000_s1033" type="#_x0000_t13" style="position:absolute;left:0;text-align:left;margin-left:6.15pt;margin-top:105.85pt;width:381pt;height:21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" adj="20840,0" fillcolor="#dbe5f1 [660]" strokecolor="#548dd4 [1951]" strokeweight="2pt">
                  <v:textbox>
                    <w:txbxContent>
                      <w:p w:rsidR="00092FF8" w:rsidRPr="00F26E83" w:rsidRDefault="00042089" w:rsidP="00042089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  )</w:t>
                        </w:r>
                        <w:r w:rsid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Hücre ile çevresi arasındaki madde giriş çıkışını kontrol eder.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24" o:spid="_x0000_s1034" type="#_x0000_t13" style="position:absolute;left:0;text-align:left;margin-left:6.9pt;margin-top:8.35pt;width:381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" adj="20732,0" fillcolor="#dbe5f1 [660]" strokecolor="#548dd4 [1951]" strokeweight="2pt">
                  <v:textbox>
                    <w:txbxContent>
                      <w:p w:rsidR="00680D30" w:rsidRPr="00895A0D" w:rsidRDefault="00092FF8" w:rsidP="005C045B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895A0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) </w:t>
                        </w:r>
                        <w:r w:rsidR="00895A0D" w:rsidRPr="00895A0D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 xml:space="preserve">Hücrede </w:t>
                        </w:r>
                        <w:r w:rsidR="00895A0D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içi gerekli olan enerjiyi üretir.</w:t>
                        </w:r>
                      </w:p>
                      <w:p w:rsidR="00092FF8" w:rsidRPr="00895A0D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092FF8" w:rsidRPr="00895A0D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8" o:spid="_x0000_s1035" type="#_x0000_t13" style="position:absolute;left:0;text-align:left;margin-left:405.9pt;margin-top:105.9pt;width:127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" adj="19167,0" fillcolor="#dbe5f1 [660]" strokecolor="#548dd4 [1951]" strokeweight="2pt">
                  <v:textbox>
                    <w:txbxContent>
                      <w:p w:rsidR="00092FF8" w:rsidRPr="00F26E83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5- 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Sitoplazma</w:t>
                        </w:r>
                      </w:p>
                      <w:p w:rsidR="00092FF8" w:rsidRPr="005C045B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7" o:spid="_x0000_s1036" type="#_x0000_t13" style="position:absolute;left:0;text-align:left;margin-left:405.15pt;margin-top:72.15pt;width:127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" adj="19167,0" fillcolor="#dbe5f1 [660]" strokecolor="#548dd4 [1951]" strokeweight="2pt">
                  <v:textbox>
                    <w:txbxContent>
                      <w:p w:rsidR="00092FF8" w:rsidRPr="00D55EA1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680D30"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D55EA1" w:rsidRPr="00D55EA1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Ribozom</w:t>
                        </w:r>
                      </w:p>
                      <w:p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" o:spid="_x0000_s1037" type="#_x0000_t13" style="position:absolute;left:0;text-align:left;margin-left:405.9pt;margin-top:8.4pt;width:127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" adj="19005,0" fillcolor="#dbe5f1 [660]" strokecolor="#548dd4 [1951]" strokeweight="2pt">
                  <v:textbox>
                    <w:txbxContent>
                      <w:p w:rsidR="00092FF8" w:rsidRPr="00F26E83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F26E83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Hücre Zarı</w:t>
                        </w:r>
                      </w:p>
                      <w:p w:rsidR="00092FF8" w:rsidRPr="00F26E83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3" o:spid="_x0000_s1038" type="#_x0000_t13" style="position:absolute;left:0;text-align:left;margin-left:405.9pt;margin-top:37.65pt;width:127.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" adj="19167,0" fillcolor="#dbe5f1 [660]" strokecolor="#548dd4 [1951]" strokeweight="2pt">
                  <v:textbox>
                    <w:txbxContent>
                      <w:p w:rsidR="00092FF8" w:rsidRPr="00895A0D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895A0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</w:t>
                        </w:r>
                        <w:r w:rsidR="00895A0D" w:rsidRPr="00895A0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Mitokondri</w:t>
                        </w:r>
                      </w:p>
                      <w:p w:rsidR="00092FF8" w:rsidRPr="00895A0D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1865" o:spid="_x0000_s1039" type="#_x0000_t13" style="position:absolute;left:0;text-align:left;margin-left:6.15pt;margin-top:74.5pt;width:381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6XCOH+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:rsidR="00092FF8" w:rsidRPr="00F26E83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26E83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)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t>Hücre zarı ile çekirdeğin arasını dolduran, organellerin bulun</w:t>
                        </w:r>
                        <w:r w:rsidR="00F26E83" w:rsidRPr="00F26E83">
                          <w:rPr>
                            <w:rFonts w:asciiTheme="minorHAnsi" w:hAnsiTheme="minorHAnsi" w:cstheme="minorHAnsi"/>
                            <w:b/>
                            <w:color w:val="211D1E"/>
                            <w:sz w:val="22"/>
                            <w:szCs w:val="22"/>
                          </w:rPr>
                          <w:softHyphen/>
                          <w:t>duğu sıvıdır.</w:t>
                        </w:r>
                      </w:p>
                      <w:p w:rsidR="00092FF8" w:rsidRPr="005C045B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1862" o:spid="_x0000_s1040" type="#_x0000_t13" style="position:absolute;left:0;text-align:left;margin-left:6.9pt;margin-top:41.5pt;width:381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" adj="20759,0" fillcolor="#dbe5f1 [660]" strokecolor="#548dd4 [1951]" strokeweight="2pt">
                  <v:textbox>
                    <w:txbxContent>
                      <w:p w:rsidR="00092FF8" w:rsidRPr="005C045B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5C045B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5C045B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895A0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Hücrenin yönetim ve kalıtım merkezidir.</w:t>
                        </w:r>
                      </w:p>
                      <w:p w:rsidR="00092FF8" w:rsidRPr="005C045B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05EA9" w:rsidRDefault="00305EA9" w:rsidP="00471DC6">
      <w:pPr>
        <w:rPr>
          <w:lang w:eastAsia="en-US"/>
        </w:rPr>
        <w:sectPr w:rsidR="00305EA9" w:rsidSect="00A646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05227D" w:rsidRPr="0005227D" w:rsidRDefault="0005227D" w:rsidP="0005227D">
      <w:pPr>
        <w:rPr>
          <w:rFonts w:asciiTheme="minorHAnsi" w:hAnsiTheme="minorHAnsi" w:cstheme="minorHAnsi"/>
          <w:b/>
          <w:sz w:val="20"/>
          <w:szCs w:val="20"/>
        </w:rPr>
      </w:pPr>
    </w:p>
    <w:p w:rsidR="00EC71DA" w:rsidRPr="00EC71DA" w:rsidRDefault="009619EA" w:rsidP="009619EA">
      <w:pPr>
        <w:pStyle w:val="AralkYok"/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504442" w:rsidRPr="00EC71DA">
        <w:rPr>
          <w:rFonts w:asciiTheme="minorHAnsi" w:hAnsiTheme="minorHAnsi" w:cstheme="minorHAnsi"/>
          <w:b/>
        </w:rPr>
        <w:t>-)</w:t>
      </w:r>
      <w:r>
        <w:rPr>
          <w:rFonts w:cstheme="minorHAnsi"/>
          <w:b/>
        </w:rPr>
        <w:t xml:space="preserve">Aşağıda verilen şekilde boş </w:t>
      </w:r>
      <w:r w:rsidR="00EC71DA" w:rsidRPr="00EC71DA">
        <w:rPr>
          <w:rFonts w:cstheme="minorHAnsi"/>
          <w:b/>
        </w:rPr>
        <w:t>b</w:t>
      </w:r>
      <w:r>
        <w:rPr>
          <w:rFonts w:cstheme="minorHAnsi"/>
          <w:b/>
        </w:rPr>
        <w:t xml:space="preserve">ırakılan yere hangi gezegen </w:t>
      </w:r>
      <w:r w:rsidR="00EC71DA" w:rsidRPr="00EC71DA">
        <w:rPr>
          <w:rFonts w:cstheme="minorHAnsi"/>
          <w:b/>
        </w:rPr>
        <w:t xml:space="preserve"> yazılmalıdır? (5p)</w:t>
      </w:r>
    </w:p>
    <w:p w:rsidR="00EC71DA" w:rsidRPr="00661A57" w:rsidRDefault="00B62532" w:rsidP="00EC71DA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>
          <v:rect id="Dikdörtgen 121884" o:spid="_x0000_s1041" style="position:absolute;margin-left:.15pt;margin-top:2.3pt;width:189pt;height:64.5pt;z-index:251857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" fillcolor="#c6d9f1 [671]" strokecolor="#c0504d [3205]" strokeweight="2pt">
            <v:textbox>
              <w:txbxContent>
                <w:p w:rsidR="00EC71DA" w:rsidRPr="00702983" w:rsidRDefault="00702983" w:rsidP="007029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  <w:t>Birbirlerine göre konumları her zaman aynı kalan ve gökyüzü gözlemleri sırasında duruşları bazı varlıklara benzetilen yıldız gruplarıdır.</w:t>
                  </w:r>
                </w:p>
              </w:txbxContent>
            </v:textbox>
          </v:rect>
        </w:pict>
      </w:r>
    </w:p>
    <w:p w:rsidR="00EC71DA" w:rsidRPr="00661A57" w:rsidRDefault="00B62532" w:rsidP="00EC71D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>
          <v:roundrect id="Yuvarlatılmış Dikdörtgen 121885" o:spid="_x0000_s1042" style="position:absolute;margin-left:208.15pt;margin-top:4.7pt;width:51.75pt;height:33.75pt;z-index:251858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" fillcolor="#c6d9f1 [671]" strokecolor="#c0504d [3205]" strokeweight="2pt">
            <v:textbox>
              <w:txbxContent>
                <w:p w:rsidR="00EC71DA" w:rsidRPr="00DC6879" w:rsidRDefault="00EC71DA" w:rsidP="00EC71DA">
                  <w:pPr>
                    <w:jc w:val="center"/>
                    <w:rPr>
                      <w:b/>
                      <w:sz w:val="32"/>
                    </w:rPr>
                  </w:pPr>
                  <w:r w:rsidRPr="00DC6879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roundrect>
        </w:pict>
      </w:r>
    </w:p>
    <w:p w:rsidR="00EC71DA" w:rsidRPr="00661A57" w:rsidRDefault="00B62532" w:rsidP="00EC71D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64" o:spid="_x0000_s1048" type="#_x0000_t32" style="position:absolute;margin-left:180.8pt;margin-top:11.45pt;width:27.75pt;height:0;z-index:2515082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" strokecolor="#c0504d [3205]" strokeweight="2pt">
            <v:stroke endarrow="block"/>
            <v:shadow on="t" color="black" opacity="24903f" origin=",.5" offset="0,.55556mm"/>
          </v:shape>
        </w:pict>
      </w:r>
      <w:r w:rsidR="00EC71DA">
        <w:rPr>
          <w:rFonts w:cstheme="minorHAnsi"/>
          <w:sz w:val="20"/>
          <w:szCs w:val="20"/>
        </w:rPr>
        <w:br/>
      </w:r>
      <w:r w:rsidR="00EC71DA">
        <w:rPr>
          <w:rFonts w:cstheme="minorHAnsi"/>
          <w:sz w:val="20"/>
          <w:szCs w:val="20"/>
        </w:rPr>
        <w:br/>
      </w:r>
    </w:p>
    <w:p w:rsidR="00EC71DA" w:rsidRPr="00661A57" w:rsidRDefault="00EC71DA" w:rsidP="00EC71DA">
      <w:pPr>
        <w:rPr>
          <w:rFonts w:cstheme="minorHAnsi"/>
          <w:sz w:val="20"/>
          <w:szCs w:val="20"/>
        </w:rPr>
      </w:pPr>
    </w:p>
    <w:p w:rsidR="00EC71DA" w:rsidRPr="00EC71DA" w:rsidRDefault="00702983" w:rsidP="00EC71DA">
      <w:pPr>
        <w:pStyle w:val="AralkYok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Bulutsu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C71DA" w:rsidRPr="00EC71DA" w:rsidRDefault="00702983" w:rsidP="00EC71DA">
      <w:pPr>
        <w:pStyle w:val="AralkYok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Galaksi</w:t>
      </w:r>
    </w:p>
    <w:p w:rsidR="00305EA9" w:rsidRPr="00EC71DA" w:rsidRDefault="00702983" w:rsidP="00EC71DA">
      <w:pPr>
        <w:pStyle w:val="AralkYok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Takımyıldızı</w:t>
      </w:r>
    </w:p>
    <w:p w:rsidR="00EC71DA" w:rsidRDefault="00702983" w:rsidP="00EC71DA">
      <w:pPr>
        <w:pStyle w:val="ListeParagraf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Kara delik</w:t>
      </w:r>
    </w:p>
    <w:p w:rsidR="00D039FA" w:rsidRDefault="00D039FA" w:rsidP="009619E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9619EA" w:rsidRDefault="00363C06" w:rsidP="009619EA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863552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2566670</wp:posOffset>
            </wp:positionV>
            <wp:extent cx="3390900" cy="895350"/>
            <wp:effectExtent l="38100" t="0" r="19050" b="0"/>
            <wp:wrapNone/>
            <wp:docPr id="121874" name="Diyagram 1218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9619EA" w:rsidRDefault="009619EA" w:rsidP="009619EA">
      <w:pPr>
        <w:pStyle w:val="Pa4"/>
        <w:spacing w:before="80" w:after="2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619EA" w:rsidRDefault="009619EA" w:rsidP="009619EA">
      <w:pPr>
        <w:pStyle w:val="Pa4"/>
        <w:spacing w:before="80" w:after="2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619EA" w:rsidRPr="0094747C" w:rsidRDefault="00363C06" w:rsidP="0094747C">
      <w:pPr>
        <w:ind w:right="-337"/>
        <w:rPr>
          <w:b/>
          <w:sz w:val="22"/>
          <w:szCs w:val="22"/>
        </w:rPr>
        <w:sectPr w:rsidR="009619EA" w:rsidRPr="0094747C" w:rsidSect="00305EA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br/>
      </w:r>
      <w:r w:rsidR="0094747C" w:rsidRPr="009474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5-)</w:t>
      </w:r>
      <w:r w:rsidR="0094747C" w:rsidRPr="0094747C">
        <w:rPr>
          <w:rFonts w:asciiTheme="minorHAnsi" w:hAnsiTheme="minorHAnsi" w:cstheme="minorHAnsi"/>
          <w:sz w:val="22"/>
          <w:szCs w:val="22"/>
        </w:rPr>
        <w:t xml:space="preserve"> Hazal yukarıdaki etkinliği yapmaktadır.</w:t>
      </w:r>
      <w:r w:rsidR="0094747C" w:rsidRPr="0094747C">
        <w:rPr>
          <w:rFonts w:asciiTheme="minorHAnsi" w:hAnsiTheme="minorHAnsi" w:cstheme="minorHAnsi"/>
          <w:b/>
          <w:sz w:val="22"/>
          <w:szCs w:val="22"/>
        </w:rPr>
        <w:br/>
        <w:t xml:space="preserve"> Buna göre aşağıdaki verilenlerden hangisi Hazal’ın boş kutucuklara yazması gerekenlerden birisi </w:t>
      </w:r>
      <w:r w:rsidR="0094747C">
        <w:rPr>
          <w:rFonts w:asciiTheme="minorHAnsi" w:hAnsiTheme="minorHAnsi" w:cstheme="minorHAnsi"/>
          <w:b/>
          <w:sz w:val="22"/>
          <w:szCs w:val="22"/>
          <w:u w:val="single"/>
        </w:rPr>
        <w:t>olamaz</w:t>
      </w:r>
      <w:r w:rsidR="0094747C" w:rsidRPr="0094747C">
        <w:rPr>
          <w:rFonts w:asciiTheme="minorHAnsi" w:hAnsiTheme="minorHAnsi" w:cstheme="minorHAnsi"/>
          <w:b/>
          <w:sz w:val="22"/>
          <w:szCs w:val="22"/>
          <w:u w:val="single"/>
        </w:rPr>
        <w:t>?</w:t>
      </w:r>
      <w:r w:rsidR="00026901">
        <w:rPr>
          <w:rFonts w:asciiTheme="minorHAnsi" w:hAnsiTheme="minorHAnsi" w:cstheme="minorHAnsi"/>
          <w:b/>
          <w:sz w:val="22"/>
          <w:szCs w:val="22"/>
        </w:rPr>
        <w:t>(5p)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9619EA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94747C" w:rsidRPr="0094747C">
        <w:rPr>
          <w:rFonts w:asciiTheme="minorHAnsi" w:hAnsiTheme="minorHAnsi" w:cstheme="minorHAnsi"/>
          <w:sz w:val="22"/>
          <w:szCs w:val="22"/>
        </w:rPr>
        <w:t>Aynalı Teleskop</w:t>
      </w:r>
      <w:r w:rsidR="009619EA">
        <w:rPr>
          <w:rFonts w:asciiTheme="minorHAnsi" w:hAnsiTheme="minorHAnsi" w:cstheme="minorHAnsi"/>
          <w:b/>
          <w:sz w:val="22"/>
          <w:szCs w:val="22"/>
        </w:rPr>
        <w:br/>
        <w:t xml:space="preserve">B) </w:t>
      </w:r>
      <w:r w:rsidR="0094747C" w:rsidRPr="0094747C">
        <w:rPr>
          <w:rFonts w:asciiTheme="minorHAnsi" w:hAnsiTheme="minorHAnsi" w:cstheme="minorHAnsi"/>
          <w:sz w:val="22"/>
          <w:szCs w:val="22"/>
        </w:rPr>
        <w:t>Manyetik Teleskop</w:t>
      </w:r>
      <w:r w:rsidR="009619EA">
        <w:rPr>
          <w:rFonts w:asciiTheme="minorHAnsi" w:hAnsiTheme="minorHAnsi" w:cstheme="minorHAnsi"/>
          <w:b/>
          <w:sz w:val="22"/>
          <w:szCs w:val="22"/>
        </w:rPr>
        <w:br/>
        <w:t>C)</w:t>
      </w:r>
      <w:r w:rsidR="0094747C" w:rsidRPr="0094747C">
        <w:rPr>
          <w:rFonts w:asciiTheme="minorHAnsi" w:hAnsiTheme="minorHAnsi" w:cstheme="minorHAnsi"/>
          <w:sz w:val="22"/>
          <w:szCs w:val="22"/>
        </w:rPr>
        <w:t>Mercekli Teleskop</w:t>
      </w:r>
      <w:r w:rsidR="009619EA">
        <w:rPr>
          <w:rFonts w:asciiTheme="minorHAnsi" w:hAnsiTheme="minorHAnsi" w:cstheme="minorHAnsi"/>
          <w:b/>
          <w:sz w:val="22"/>
          <w:szCs w:val="22"/>
        </w:rPr>
        <w:br/>
        <w:t xml:space="preserve">D) </w:t>
      </w:r>
      <w:r w:rsidR="0094747C" w:rsidRPr="0094747C">
        <w:rPr>
          <w:rFonts w:asciiTheme="minorHAnsi" w:hAnsiTheme="minorHAnsi" w:cstheme="minorHAnsi"/>
          <w:sz w:val="22"/>
          <w:szCs w:val="22"/>
        </w:rPr>
        <w:t>Radyo Teleskobu</w:t>
      </w:r>
    </w:p>
    <w:p w:rsidR="00A35195" w:rsidRDefault="00B62532" w:rsidP="00A35195">
      <w:pPr>
        <w:pStyle w:val="KonuBal"/>
        <w:jc w:val="left"/>
      </w:pPr>
      <w:r w:rsidRPr="00B62532">
        <w:rPr>
          <w:rFonts w:asciiTheme="minorHAnsi" w:hAnsiTheme="minorHAnsi"/>
          <w:noProof/>
          <w:sz w:val="22"/>
          <w:szCs w:val="22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27" o:spid="_x0000_s1043" type="#_x0000_t61" style="position:absolute;margin-left:71.4pt;margin-top:.9pt;width:190.5pt;height:69pt;z-index:25186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" adj="-4719,9237" fillcolor="#eaf1dd [662]" strokecolor="#c2d69b [1942]" strokeweight="2pt">
            <v:textbox>
              <w:txbxContent>
                <w:p w:rsidR="006E66B5" w:rsidRPr="00702983" w:rsidRDefault="00702983" w:rsidP="007029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702983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Dünya’nın çevresinde değişik yörüngelerde dönen ve herhangi bir işlevi kalmayan insan yapımı cisimlerin tümü, </w:t>
                  </w:r>
                  <w:r w:rsidRPr="00702983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  <w:lang w:eastAsia="tr-TR"/>
                    </w:rPr>
                    <w:t xml:space="preserve">uzay kirliliği </w:t>
                  </w:r>
                  <w:r w:rsidRPr="00702983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  <w:t>olarak adlandırılır.</w:t>
                  </w:r>
                </w:p>
                <w:p w:rsidR="006E66B5" w:rsidRPr="00702983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  <w:p w:rsidR="006E66B5" w:rsidRPr="00702983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  <w:p w:rsidR="006E66B5" w:rsidRPr="00702983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</w:txbxContent>
            </v:textbox>
          </v:shape>
        </w:pict>
      </w:r>
      <w:r w:rsidR="00A35195">
        <w:rPr>
          <w:noProof/>
        </w:rPr>
        <w:drawing>
          <wp:anchor distT="0" distB="0" distL="114300" distR="114300" simplePos="0" relativeHeight="25183692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-99060</wp:posOffset>
            </wp:positionV>
            <wp:extent cx="1200150" cy="1200150"/>
            <wp:effectExtent l="0" t="0" r="0" b="0"/>
            <wp:wrapNone/>
            <wp:docPr id="31" name="Resim 31" descr="C:\Users\PC\Desktop\5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9-5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195" w:rsidRPr="00264CEF" w:rsidRDefault="00A35195" w:rsidP="00A35195">
      <w:pPr>
        <w:suppressAutoHyphens w:val="0"/>
        <w:spacing w:after="160"/>
        <w:ind w:right="142"/>
        <w:jc w:val="both"/>
        <w:rPr>
          <w:rStyle w:val="fontstyle21"/>
          <w:rFonts w:asciiTheme="minorHAnsi" w:hAnsiTheme="minorHAnsi" w:cstheme="minorHAnsi"/>
          <w:b w:val="0"/>
          <w:iCs/>
          <w:color w:val="auto"/>
        </w:rPr>
      </w:pPr>
    </w:p>
    <w:p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:rsidR="00A35195" w:rsidRDefault="00A35195" w:rsidP="00A351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5195" w:rsidRDefault="00A35195" w:rsidP="00A3519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E66B5">
        <w:rPr>
          <w:rFonts w:asciiTheme="minorHAnsi" w:hAnsiTheme="minorHAnsi" w:cstheme="minorHAnsi"/>
          <w:b/>
          <w:sz w:val="22"/>
          <w:szCs w:val="22"/>
        </w:rPr>
        <w:t>-)Umut Aras’ın verdiği bilgiler</w:t>
      </w:r>
      <w:r w:rsidR="00702983">
        <w:rPr>
          <w:rFonts w:asciiTheme="minorHAnsi" w:hAnsiTheme="minorHAnsi" w:cstheme="minorHAnsi"/>
          <w:b/>
          <w:sz w:val="22"/>
          <w:szCs w:val="22"/>
        </w:rPr>
        <w:t>e göre</w:t>
      </w:r>
      <w:r w:rsidR="006E66B5">
        <w:rPr>
          <w:rFonts w:asciiTheme="minorHAnsi" w:hAnsiTheme="minorHAnsi" w:cstheme="minorHAnsi"/>
          <w:b/>
          <w:sz w:val="22"/>
          <w:szCs w:val="22"/>
        </w:rPr>
        <w:t xml:space="preserve"> aşağıdaki</w:t>
      </w:r>
      <w:r w:rsidR="00702983">
        <w:rPr>
          <w:rFonts w:asciiTheme="minorHAnsi" w:hAnsiTheme="minorHAnsi" w:cstheme="minorHAnsi"/>
          <w:b/>
          <w:sz w:val="22"/>
          <w:szCs w:val="22"/>
        </w:rPr>
        <w:t>lerden hangisi uzay kirliliğine neden olmaz</w:t>
      </w:r>
      <w:r w:rsidRPr="00E43A8F">
        <w:rPr>
          <w:rFonts w:asciiTheme="minorHAnsi" w:hAnsiTheme="minorHAnsi" w:cstheme="minorHAnsi"/>
          <w:b/>
          <w:sz w:val="22"/>
          <w:szCs w:val="22"/>
        </w:rPr>
        <w:t>?</w:t>
      </w:r>
      <w:r>
        <w:rPr>
          <w:rFonts w:asciiTheme="minorHAnsi" w:hAnsiTheme="minorHAnsi" w:cstheme="minorHAnsi"/>
          <w:b/>
          <w:sz w:val="22"/>
          <w:szCs w:val="22"/>
        </w:rPr>
        <w:t>(5p)</w:t>
      </w:r>
    </w:p>
    <w:p w:rsidR="00702983" w:rsidRPr="00702983" w:rsidRDefault="00702983" w:rsidP="00A35195">
      <w:pPr>
        <w:rPr>
          <w:rFonts w:asciiTheme="minorHAnsi" w:hAnsiTheme="minorHAnsi" w:cstheme="minorHAnsi"/>
          <w:b/>
          <w:sz w:val="22"/>
          <w:szCs w:val="22"/>
        </w:rPr>
      </w:pP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Uzay istasyonlarının çalışmayan parçaları</w:t>
      </w:r>
      <w:r w:rsidRPr="00702983">
        <w:rPr>
          <w:rFonts w:asciiTheme="minorHAnsi" w:hAnsiTheme="minorHAnsi" w:cstheme="minorHAnsi"/>
          <w:sz w:val="22"/>
          <w:szCs w:val="22"/>
        </w:rPr>
        <w:br/>
      </w: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Meteorlar</w:t>
      </w:r>
      <w:r w:rsidRPr="00702983">
        <w:rPr>
          <w:rFonts w:asciiTheme="minorHAnsi" w:hAnsiTheme="minorHAnsi" w:cstheme="minorHAnsi"/>
          <w:sz w:val="22"/>
          <w:szCs w:val="22"/>
        </w:rPr>
        <w:br/>
      </w: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Uydulardan kopan parçalar</w:t>
      </w:r>
      <w:r w:rsidRPr="00702983">
        <w:rPr>
          <w:rFonts w:asciiTheme="minorHAnsi" w:hAnsiTheme="minorHAnsi" w:cstheme="minorHAnsi"/>
          <w:sz w:val="22"/>
          <w:szCs w:val="22"/>
        </w:rPr>
        <w:br/>
      </w:r>
      <w:r w:rsidRPr="00702983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Pr="00702983">
        <w:rPr>
          <w:rFonts w:asciiTheme="minorHAnsi" w:hAnsiTheme="minorHAnsi" w:cstheme="minorHAnsi"/>
          <w:color w:val="000000"/>
          <w:sz w:val="22"/>
          <w:szCs w:val="22"/>
        </w:rPr>
        <w:t>İstasyonların çalışmayan enerji panelleri</w:t>
      </w:r>
    </w:p>
    <w:p w:rsidR="00243BFA" w:rsidRDefault="00243BFA" w:rsidP="00243BFA">
      <w:pPr>
        <w:rPr>
          <w:rFonts w:asciiTheme="minorHAnsi" w:hAnsiTheme="minorHAnsi" w:cstheme="minorHAnsi"/>
          <w:b/>
          <w:sz w:val="22"/>
          <w:szCs w:val="22"/>
        </w:rPr>
      </w:pPr>
    </w:p>
    <w:p w:rsidR="00243BFA" w:rsidRPr="00243BFA" w:rsidRDefault="00243BFA" w:rsidP="00243BFA">
      <w:pPr>
        <w:rPr>
          <w:rFonts w:asciiTheme="minorHAnsi" w:hAnsiTheme="minorHAnsi" w:cstheme="minorHAnsi"/>
          <w:sz w:val="22"/>
          <w:szCs w:val="22"/>
        </w:rPr>
      </w:pPr>
      <w:r w:rsidRPr="00243BFA">
        <w:rPr>
          <w:rFonts w:asciiTheme="minorHAnsi" w:hAnsiTheme="minorHAnsi" w:cstheme="minorHAnsi"/>
          <w:b/>
          <w:sz w:val="22"/>
          <w:szCs w:val="22"/>
        </w:rPr>
        <w:t xml:space="preserve">7-) </w:t>
      </w:r>
      <w:r w:rsidRPr="00243BFA">
        <w:rPr>
          <w:rFonts w:asciiTheme="minorHAnsi" w:hAnsiTheme="minorHAnsi" w:cstheme="minorHAnsi"/>
          <w:b/>
          <w:sz w:val="22"/>
          <w:szCs w:val="22"/>
          <w:u w:val="single"/>
        </w:rPr>
        <w:t>Ay’a ayak basan ilk astronot</w:t>
      </w:r>
      <w:r w:rsidRPr="00243BFA">
        <w:rPr>
          <w:rFonts w:asciiTheme="minorHAnsi" w:hAnsiTheme="minorHAnsi" w:cstheme="minorHAnsi"/>
          <w:b/>
          <w:sz w:val="22"/>
          <w:szCs w:val="22"/>
        </w:rPr>
        <w:t xml:space="preserve"> aşağıdakilerden hangisidir?</w:t>
      </w:r>
      <w:r w:rsidR="003E2127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:rsidR="00243BFA" w:rsidRPr="00243BFA" w:rsidRDefault="00243BFA" w:rsidP="00243BFA">
      <w:pPr>
        <w:rPr>
          <w:rFonts w:asciiTheme="minorHAnsi" w:hAnsiTheme="minorHAnsi" w:cstheme="minorHAnsi"/>
          <w:b/>
          <w:sz w:val="22"/>
          <w:szCs w:val="22"/>
        </w:rPr>
      </w:pPr>
    </w:p>
    <w:p w:rsidR="00243BFA" w:rsidRPr="00243BFA" w:rsidRDefault="00243BFA" w:rsidP="00243BFA">
      <w:pPr>
        <w:rPr>
          <w:rFonts w:asciiTheme="minorHAnsi" w:hAnsiTheme="minorHAnsi" w:cstheme="minorHAnsi"/>
          <w:sz w:val="22"/>
          <w:szCs w:val="22"/>
        </w:rPr>
      </w:pPr>
      <w:r w:rsidRPr="00243BFA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>Neil Armstrong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43BFA">
        <w:rPr>
          <w:rFonts w:asciiTheme="minorHAnsi" w:hAnsiTheme="minorHAnsi" w:cstheme="minorHAnsi"/>
          <w:b/>
          <w:sz w:val="22"/>
          <w:szCs w:val="22"/>
        </w:rPr>
        <w:t>B)</w:t>
      </w:r>
      <w:r w:rsidRPr="00243BFA">
        <w:rPr>
          <w:rFonts w:asciiTheme="minorHAnsi" w:hAnsiTheme="minorHAnsi" w:cstheme="minorHAnsi"/>
          <w:sz w:val="22"/>
          <w:szCs w:val="22"/>
        </w:rPr>
        <w:t>YuriGagarin</w:t>
      </w:r>
    </w:p>
    <w:p w:rsidR="00A35195" w:rsidRPr="0094747C" w:rsidRDefault="00243BFA" w:rsidP="0094747C">
      <w:pPr>
        <w:rPr>
          <w:rFonts w:asciiTheme="minorHAnsi" w:hAnsiTheme="minorHAnsi" w:cstheme="minorHAnsi"/>
          <w:sz w:val="22"/>
          <w:szCs w:val="22"/>
        </w:rPr>
      </w:pPr>
      <w:r w:rsidRPr="00243BFA">
        <w:rPr>
          <w:rFonts w:asciiTheme="minorHAnsi" w:hAnsiTheme="minorHAnsi" w:cstheme="minorHAnsi"/>
          <w:b/>
          <w:sz w:val="22"/>
          <w:szCs w:val="22"/>
        </w:rPr>
        <w:t>C)</w:t>
      </w:r>
      <w:r w:rsidRPr="00243BFA">
        <w:rPr>
          <w:rFonts w:asciiTheme="minorHAnsi" w:hAnsiTheme="minorHAnsi" w:cstheme="minorHAnsi"/>
          <w:sz w:val="22"/>
          <w:szCs w:val="22"/>
        </w:rPr>
        <w:t xml:space="preserve">Ali Kuşçu            </w:t>
      </w:r>
      <w:r w:rsidRPr="00243BFA">
        <w:rPr>
          <w:rFonts w:asciiTheme="minorHAnsi" w:hAnsiTheme="minorHAnsi" w:cstheme="minorHAnsi"/>
          <w:b/>
          <w:sz w:val="22"/>
          <w:szCs w:val="22"/>
        </w:rPr>
        <w:t>D)</w:t>
      </w:r>
      <w:r w:rsidRPr="00243BFA">
        <w:rPr>
          <w:rFonts w:asciiTheme="minorHAnsi" w:hAnsiTheme="minorHAnsi" w:cstheme="minorHAnsi"/>
          <w:sz w:val="22"/>
          <w:szCs w:val="22"/>
        </w:rPr>
        <w:t>Galileo</w:t>
      </w:r>
    </w:p>
    <w:p w:rsidR="002949C6" w:rsidRDefault="00B62532" w:rsidP="00CB0A1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62532">
        <w:rPr>
          <w:rFonts w:cstheme="minorHAnsi"/>
          <w:noProof/>
          <w:lang w:eastAsia="tr-TR"/>
        </w:rPr>
        <w:pict>
          <v:rect id="Dikdörtgen 5" o:spid="_x0000_s1044" style="position:absolute;margin-left:-19.1pt;margin-top:11.85pt;width:278.25pt;height:37.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" strokecolor="#9cc2e5" strokeweight="1pt">
            <v:fill color2="#bdd6ee" focus="100%" type="gradient"/>
            <v:shadow on="t" color="#1f4d78" opacity=".5" offset="1pt"/>
            <v:textbox>
              <w:txbxContent>
                <w:p w:rsidR="004712FB" w:rsidRPr="00243BFA" w:rsidRDefault="00243BFA" w:rsidP="00243BF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 w:rsidRPr="00243BFA"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>İçerisinde büyük teleskopların yer aldığı, gök bilimcilerin gözlem yaptığı yerlerdir.</w:t>
                  </w:r>
                </w:p>
              </w:txbxContent>
            </v:textbox>
          </v:rect>
        </w:pict>
      </w:r>
    </w:p>
    <w:p w:rsidR="000A6723" w:rsidRDefault="002F5E23" w:rsidP="00CB0A1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:rsidR="004712FB" w:rsidRPr="00BE6C8E" w:rsidRDefault="00B62532" w:rsidP="004712FB">
      <w:pPr>
        <w:tabs>
          <w:tab w:val="left" w:pos="1420"/>
          <w:tab w:val="left" w:pos="2680"/>
          <w:tab w:val="left" w:pos="4200"/>
        </w:tabs>
        <w:spacing w:before="1"/>
        <w:ind w:right="-20"/>
        <w:rPr>
          <w:rFonts w:eastAsia="Comic Sans MS" w:cstheme="minorHAnsi"/>
          <w:lang w:eastAsia="tr-TR"/>
        </w:rPr>
      </w:pPr>
      <w:r w:rsidRPr="00B62532">
        <w:rPr>
          <w:rFonts w:cstheme="minorHAnsi"/>
          <w:noProof/>
          <w:lang w:eastAsia="tr-TR"/>
        </w:rPr>
        <w:pict>
          <v:rect id="Dikdörtgen 35" o:spid="_x0000_s1045" style="position:absolute;margin-left:-19.35pt;margin-top:9.5pt;width:278.25pt;height:23.2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" strokecolor="#f4b083" strokeweight="1pt">
            <v:fill color2="#f7caac" focus="100%" type="gradient"/>
            <v:shadow on="t" color="#823b0b" opacity=".5" offset="1pt"/>
            <v:textbox>
              <w:txbxContent>
                <w:p w:rsidR="004712FB" w:rsidRPr="00107331" w:rsidRDefault="00243BFA" w:rsidP="004712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73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Türkiyede tasarlanıp üretilen yer gözlem uydusu.</w:t>
                  </w:r>
                </w:p>
              </w:txbxContent>
            </v:textbox>
          </v:rect>
        </w:pict>
      </w:r>
    </w:p>
    <w:p w:rsidR="004712FB" w:rsidRPr="00BE6C8E" w:rsidRDefault="004712FB" w:rsidP="004712FB">
      <w:pPr>
        <w:rPr>
          <w:rFonts w:cstheme="minorHAnsi"/>
          <w:lang w:eastAsia="tr-TR"/>
        </w:rPr>
      </w:pPr>
    </w:p>
    <w:p w:rsidR="004712FB" w:rsidRPr="00BE6C8E" w:rsidRDefault="00B62532" w:rsidP="004712FB">
      <w:pPr>
        <w:rPr>
          <w:rFonts w:cstheme="minorHAnsi"/>
          <w:b/>
          <w:lang w:eastAsia="tr-TR"/>
        </w:rPr>
      </w:pPr>
      <w:r w:rsidRPr="00B62532">
        <w:rPr>
          <w:rFonts w:cstheme="minorHAnsi"/>
          <w:noProof/>
          <w:lang w:eastAsia="tr-TR"/>
        </w:rPr>
        <w:pict>
          <v:rect id="Dikdörtgen 2" o:spid="_x0000_s1046" style="position:absolute;margin-left:-19.1pt;margin-top:7.65pt;width:277.5pt;height:24pt;z-index:2518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" strokecolor="#a8d08d" strokeweight="1pt">
            <v:fill color2="#c5e0b3" focus="100%" type="gradient"/>
            <v:shadow on="t" color="#375623" opacity=".5" offset="1pt"/>
            <v:textbox>
              <w:txbxContent>
                <w:p w:rsidR="004712FB" w:rsidRPr="00D039FA" w:rsidRDefault="00363C06" w:rsidP="00353F3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  <w:t>Dünya’nın içinde bulunduğu sarmal yapıda olan galaksi.</w:t>
                  </w:r>
                </w:p>
              </w:txbxContent>
            </v:textbox>
          </v:rect>
        </w:pict>
      </w:r>
    </w:p>
    <w:p w:rsidR="004712FB" w:rsidRPr="00BE6C8E" w:rsidRDefault="004712FB" w:rsidP="004712FB">
      <w:pPr>
        <w:rPr>
          <w:rFonts w:cstheme="minorHAnsi"/>
          <w:b/>
          <w:lang w:eastAsia="tr-TR"/>
        </w:rPr>
      </w:pPr>
    </w:p>
    <w:p w:rsidR="004712FB" w:rsidRPr="00BE6C8E" w:rsidRDefault="004712FB" w:rsidP="004712FB">
      <w:pPr>
        <w:rPr>
          <w:rFonts w:cstheme="minorHAnsi"/>
          <w:b/>
          <w:lang w:eastAsia="tr-TR"/>
        </w:rPr>
      </w:pPr>
    </w:p>
    <w:p w:rsidR="00D039FA" w:rsidRDefault="00AE60BB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D039FA" w:rsidRPr="00D039F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-) Yukarıda verilen ifadelerden aşağıdakilerden hangisinin açıklaması </w:t>
      </w:r>
      <w:r w:rsidR="00D039FA" w:rsidRPr="00E75A4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yoktur?</w:t>
      </w:r>
      <w:r w:rsidR="00FD21E1">
        <w:rPr>
          <w:rFonts w:asciiTheme="minorHAnsi" w:hAnsiTheme="minorHAnsi" w:cstheme="minorHAnsi"/>
          <w:b/>
          <w:color w:val="000000"/>
          <w:sz w:val="22"/>
          <w:szCs w:val="22"/>
        </w:rPr>
        <w:t>(5p)</w:t>
      </w:r>
    </w:p>
    <w:p w:rsidR="00243BFA" w:rsidRDefault="00D039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="00243BFA">
        <w:rPr>
          <w:rFonts w:asciiTheme="minorHAnsi" w:hAnsiTheme="minorHAnsi" w:cstheme="minorHAnsi"/>
          <w:color w:val="000000"/>
          <w:sz w:val="22"/>
          <w:szCs w:val="22"/>
        </w:rPr>
        <w:t>Rasathane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144C3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="00363C06">
        <w:rPr>
          <w:rFonts w:asciiTheme="minorHAnsi" w:hAnsiTheme="minorHAnsi" w:cstheme="minorHAnsi"/>
          <w:color w:val="000000"/>
          <w:sz w:val="22"/>
          <w:szCs w:val="22"/>
        </w:rPr>
        <w:t>Samanyolu</w:t>
      </w:r>
    </w:p>
    <w:p w:rsidR="00D039FA" w:rsidRDefault="00D039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4144C3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="00243BFA">
        <w:rPr>
          <w:rFonts w:asciiTheme="minorHAnsi" w:hAnsiTheme="minorHAnsi" w:cstheme="minorHAnsi"/>
          <w:color w:val="000000"/>
          <w:sz w:val="22"/>
          <w:szCs w:val="22"/>
        </w:rPr>
        <w:t>RASAT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144C3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="00363C06">
        <w:rPr>
          <w:rFonts w:asciiTheme="minorHAnsi" w:hAnsiTheme="minorHAnsi" w:cstheme="minorHAnsi"/>
          <w:color w:val="000000"/>
          <w:sz w:val="22"/>
          <w:szCs w:val="22"/>
        </w:rPr>
        <w:t>TÜRKSAT 4A</w:t>
      </w:r>
    </w:p>
    <w:p w:rsidR="00243BFA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E60BB" w:rsidRDefault="00AE60BB" w:rsidP="00AE60BB">
      <w:pPr>
        <w:pStyle w:val="Pa85"/>
        <w:jc w:val="both"/>
        <w:rPr>
          <w:rFonts w:cs="HelveticaTM"/>
          <w:color w:val="00AEEF"/>
          <w:sz w:val="20"/>
          <w:szCs w:val="20"/>
        </w:rPr>
      </w:pPr>
      <w:r>
        <w:rPr>
          <w:rFonts w:cs="HelveticaTM"/>
          <w:noProof/>
          <w:color w:val="211D1E"/>
          <w:sz w:val="20"/>
          <w:szCs w:val="20"/>
        </w:rPr>
        <w:drawing>
          <wp:anchor distT="0" distB="0" distL="114300" distR="114300" simplePos="0" relativeHeight="25186560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116205</wp:posOffset>
            </wp:positionV>
            <wp:extent cx="3190875" cy="771525"/>
            <wp:effectExtent l="0" t="0" r="9525" b="9525"/>
            <wp:wrapNone/>
            <wp:docPr id="8" name="Resim 8" descr="C:\Users\PC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0BB" w:rsidRPr="00C2554D" w:rsidRDefault="00AE60BB" w:rsidP="00AE60BB">
      <w:pPr>
        <w:pStyle w:val="Default"/>
      </w:pPr>
    </w:p>
    <w:p w:rsidR="00AE60BB" w:rsidRDefault="00AE60BB" w:rsidP="00AE60BB">
      <w:pPr>
        <w:suppressAutoHyphens w:val="0"/>
        <w:autoSpaceDE w:val="0"/>
        <w:autoSpaceDN w:val="0"/>
        <w:adjustRightInd w:val="0"/>
        <w:spacing w:before="160" w:after="100" w:line="201" w:lineRule="atLeast"/>
        <w:ind w:left="780" w:hanging="380"/>
        <w:jc w:val="both"/>
        <w:rPr>
          <w:rFonts w:ascii="HelveticaTM" w:hAnsi="HelveticaTM" w:cs="HelveticaTM"/>
          <w:color w:val="211D1E"/>
          <w:sz w:val="20"/>
          <w:szCs w:val="20"/>
          <w:lang w:eastAsia="tr-TR"/>
        </w:rPr>
      </w:pPr>
    </w:p>
    <w:p w:rsidR="00AE60BB" w:rsidRDefault="00AE60BB" w:rsidP="00AE60BB">
      <w:pPr>
        <w:suppressAutoHyphens w:val="0"/>
        <w:autoSpaceDE w:val="0"/>
        <w:autoSpaceDN w:val="0"/>
        <w:adjustRightInd w:val="0"/>
        <w:spacing w:before="160" w:after="100" w:line="201" w:lineRule="atLeast"/>
        <w:ind w:left="780" w:hanging="380"/>
        <w:jc w:val="both"/>
        <w:rPr>
          <w:rFonts w:ascii="HelveticaTM" w:hAnsi="HelveticaTM" w:cs="HelveticaTM"/>
          <w:color w:val="211D1E"/>
          <w:sz w:val="20"/>
          <w:szCs w:val="20"/>
          <w:lang w:eastAsia="tr-TR"/>
        </w:rPr>
      </w:pPr>
    </w:p>
    <w:p w:rsidR="00AE60BB" w:rsidRPr="00AE60BB" w:rsidRDefault="00AE60BB" w:rsidP="00AE60BB">
      <w:pPr>
        <w:suppressAutoHyphens w:val="0"/>
        <w:autoSpaceDE w:val="0"/>
        <w:autoSpaceDN w:val="0"/>
        <w:adjustRightInd w:val="0"/>
        <w:spacing w:before="160" w:after="100" w:line="201" w:lineRule="atLeast"/>
        <w:jc w:val="both"/>
        <w:rPr>
          <w:rFonts w:asciiTheme="minorHAnsi" w:hAnsiTheme="minorHAnsi" w:cstheme="minorHAnsi"/>
          <w:b/>
          <w:color w:val="211D1E"/>
          <w:sz w:val="22"/>
          <w:szCs w:val="22"/>
          <w:lang w:eastAsia="tr-TR"/>
        </w:rPr>
      </w:pPr>
      <w:r w:rsidRPr="00AE60BB">
        <w:rPr>
          <w:rFonts w:asciiTheme="minorHAnsi" w:hAnsiTheme="minorHAnsi" w:cstheme="minorHAnsi"/>
          <w:b/>
          <w:color w:val="211D1E"/>
          <w:sz w:val="22"/>
          <w:szCs w:val="22"/>
          <w:lang w:eastAsia="tr-TR"/>
        </w:rPr>
        <w:t xml:space="preserve">9-)Yukarıdaki kavramlar belli bir düzene göre verilmiştir. Buna göre I ve II ile gösterilen yerlere hangi kavramlar gelmelidir? </w:t>
      </w:r>
      <w:r w:rsidR="003E2127">
        <w:rPr>
          <w:rFonts w:asciiTheme="minorHAnsi" w:hAnsiTheme="minorHAnsi" w:cstheme="minorHAnsi"/>
          <w:b/>
          <w:sz w:val="22"/>
          <w:szCs w:val="22"/>
        </w:rPr>
        <w:t>(5p)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5"/>
        <w:gridCol w:w="694"/>
        <w:gridCol w:w="691"/>
        <w:gridCol w:w="1388"/>
      </w:tblGrid>
      <w:tr w:rsidR="00AE60BB" w:rsidRPr="00C2554D" w:rsidTr="00853F1A">
        <w:trPr>
          <w:trHeight w:val="124"/>
        </w:trPr>
        <w:tc>
          <w:tcPr>
            <w:tcW w:w="2079" w:type="dxa"/>
            <w:gridSpan w:val="2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center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                                I</w:t>
            </w:r>
          </w:p>
        </w:tc>
        <w:tc>
          <w:tcPr>
            <w:tcW w:w="2079" w:type="dxa"/>
            <w:gridSpan w:val="2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center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II </w:t>
            </w:r>
          </w:p>
        </w:tc>
      </w:tr>
      <w:tr w:rsidR="00AE60BB" w:rsidRPr="00C2554D" w:rsidTr="00853F1A">
        <w:trPr>
          <w:trHeight w:val="128"/>
        </w:trPr>
        <w:tc>
          <w:tcPr>
            <w:tcW w:w="1385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A) </w:t>
            </w:r>
          </w:p>
        </w:tc>
        <w:tc>
          <w:tcPr>
            <w:tcW w:w="1385" w:type="dxa"/>
            <w:gridSpan w:val="2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Doku </w:t>
            </w:r>
          </w:p>
        </w:tc>
        <w:tc>
          <w:tcPr>
            <w:tcW w:w="1388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Sistem </w:t>
            </w:r>
          </w:p>
        </w:tc>
      </w:tr>
      <w:tr w:rsidR="00AE60BB" w:rsidRPr="00C2554D" w:rsidTr="00853F1A">
        <w:trPr>
          <w:trHeight w:val="128"/>
        </w:trPr>
        <w:tc>
          <w:tcPr>
            <w:tcW w:w="1385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B) </w:t>
            </w:r>
          </w:p>
        </w:tc>
        <w:tc>
          <w:tcPr>
            <w:tcW w:w="1385" w:type="dxa"/>
            <w:gridSpan w:val="2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Çekirdek </w:t>
            </w:r>
          </w:p>
        </w:tc>
        <w:tc>
          <w:tcPr>
            <w:tcW w:w="1388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Canlı </w:t>
            </w:r>
          </w:p>
        </w:tc>
      </w:tr>
      <w:tr w:rsidR="00AE60BB" w:rsidRPr="00C2554D" w:rsidTr="00853F1A">
        <w:trPr>
          <w:trHeight w:val="128"/>
        </w:trPr>
        <w:tc>
          <w:tcPr>
            <w:tcW w:w="1385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C) </w:t>
            </w:r>
          </w:p>
        </w:tc>
        <w:tc>
          <w:tcPr>
            <w:tcW w:w="1385" w:type="dxa"/>
            <w:gridSpan w:val="2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Sistem </w:t>
            </w:r>
          </w:p>
        </w:tc>
        <w:tc>
          <w:tcPr>
            <w:tcW w:w="1388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Doku </w:t>
            </w:r>
          </w:p>
        </w:tc>
      </w:tr>
      <w:tr w:rsidR="00AE60BB" w:rsidRPr="00C2554D" w:rsidTr="00853F1A">
        <w:trPr>
          <w:trHeight w:val="128"/>
        </w:trPr>
        <w:tc>
          <w:tcPr>
            <w:tcW w:w="1385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  <w:t xml:space="preserve">D) </w:t>
            </w:r>
          </w:p>
        </w:tc>
        <w:tc>
          <w:tcPr>
            <w:tcW w:w="1385" w:type="dxa"/>
            <w:gridSpan w:val="2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 w:rsidRPr="00C2554D"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 xml:space="preserve">Mitokondri </w:t>
            </w:r>
          </w:p>
        </w:tc>
        <w:tc>
          <w:tcPr>
            <w:tcW w:w="1388" w:type="dxa"/>
          </w:tcPr>
          <w:p w:rsidR="00AE60BB" w:rsidRPr="00C2554D" w:rsidRDefault="00AE60BB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  <w:r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  <w:t>Organizma</w:t>
            </w:r>
          </w:p>
        </w:tc>
      </w:tr>
      <w:tr w:rsidR="0094747C" w:rsidRPr="00C2554D" w:rsidTr="00853F1A">
        <w:trPr>
          <w:trHeight w:val="128"/>
        </w:trPr>
        <w:tc>
          <w:tcPr>
            <w:tcW w:w="1385" w:type="dxa"/>
          </w:tcPr>
          <w:p w:rsidR="0094747C" w:rsidRPr="00C2554D" w:rsidRDefault="0094747C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HelveticaTM" w:hAnsi="HelveticaTM" w:cs="HelveticaTM"/>
                <w:b/>
                <w:bCs/>
                <w:color w:val="211D1E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gridSpan w:val="2"/>
          </w:tcPr>
          <w:p w:rsidR="0094747C" w:rsidRPr="00C2554D" w:rsidRDefault="0094747C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</w:tcPr>
          <w:p w:rsidR="0094747C" w:rsidRDefault="0094747C" w:rsidP="00853F1A">
            <w:pPr>
              <w:suppressAutoHyphens w:val="0"/>
              <w:autoSpaceDE w:val="0"/>
              <w:autoSpaceDN w:val="0"/>
              <w:adjustRightInd w:val="0"/>
              <w:spacing w:after="100" w:line="201" w:lineRule="atLeast"/>
              <w:rPr>
                <w:rFonts w:ascii="HelveticaTM" w:hAnsi="HelveticaTM" w:cs="HelveticaTM"/>
                <w:color w:val="211D1E"/>
                <w:sz w:val="20"/>
                <w:szCs w:val="20"/>
                <w:lang w:eastAsia="tr-TR"/>
              </w:rPr>
            </w:pPr>
          </w:p>
        </w:tc>
      </w:tr>
    </w:tbl>
    <w:p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10-)</w:t>
      </w:r>
      <w:r w:rsidRPr="00B11AC7">
        <w:rPr>
          <w:rFonts w:asciiTheme="minorHAnsi" w:hAnsiTheme="minorHAnsi" w:cstheme="minorHAnsi"/>
          <w:b/>
          <w:sz w:val="22"/>
          <w:szCs w:val="22"/>
        </w:rPr>
        <w:t>Yapacağı sunumda mitoz bölünmeyi açıklamak isteyen bir öğrenci, aşağıdaki örneklerden hangisini kullanmamalıdır?</w:t>
      </w:r>
      <w:r w:rsidR="003E2127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A)</w:t>
      </w:r>
      <w:r w:rsidRPr="00B11AC7">
        <w:rPr>
          <w:rFonts w:asciiTheme="minorHAnsi" w:hAnsiTheme="minorHAnsi" w:cstheme="minorHAnsi"/>
          <w:sz w:val="22"/>
          <w:szCs w:val="22"/>
        </w:rPr>
        <w:t xml:space="preserve"> Yaraların iyileşmesi   </w:t>
      </w:r>
      <w:r w:rsidRPr="00B11AC7">
        <w:rPr>
          <w:rFonts w:asciiTheme="minorHAnsi" w:hAnsiTheme="minorHAnsi" w:cstheme="minorHAnsi"/>
          <w:sz w:val="22"/>
          <w:szCs w:val="22"/>
        </w:rPr>
        <w:tab/>
      </w:r>
      <w:r w:rsidRPr="00B11AC7">
        <w:rPr>
          <w:rFonts w:asciiTheme="minorHAnsi" w:hAnsiTheme="minorHAnsi" w:cstheme="minorHAnsi"/>
          <w:sz w:val="22"/>
          <w:szCs w:val="22"/>
        </w:rPr>
        <w:tab/>
      </w:r>
    </w:p>
    <w:p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B)</w:t>
      </w:r>
      <w:r w:rsidRPr="00B11AC7">
        <w:rPr>
          <w:rFonts w:asciiTheme="minorHAnsi" w:hAnsiTheme="minorHAnsi" w:cstheme="minorHAnsi"/>
          <w:sz w:val="22"/>
          <w:szCs w:val="22"/>
        </w:rPr>
        <w:t xml:space="preserve"> Bebeğin büyümesi</w:t>
      </w:r>
    </w:p>
    <w:p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t>C)</w:t>
      </w:r>
      <w:r w:rsidRPr="00B11AC7">
        <w:rPr>
          <w:rFonts w:asciiTheme="minorHAnsi" w:hAnsiTheme="minorHAnsi" w:cstheme="minorHAnsi"/>
          <w:sz w:val="22"/>
          <w:szCs w:val="22"/>
        </w:rPr>
        <w:t xml:space="preserve"> Bira mayasının çoğalması</w:t>
      </w:r>
    </w:p>
    <w:p w:rsidR="0094747C" w:rsidRPr="00B11AC7" w:rsidRDefault="0094747C" w:rsidP="0094747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B11AC7">
        <w:rPr>
          <w:rFonts w:asciiTheme="minorHAnsi" w:hAnsiTheme="minorHAnsi" w:cstheme="minorHAnsi"/>
          <w:b/>
          <w:sz w:val="22"/>
          <w:szCs w:val="22"/>
        </w:rPr>
        <w:lastRenderedPageBreak/>
        <w:t>D)</w:t>
      </w:r>
      <w:r w:rsidRPr="00B11AC7">
        <w:rPr>
          <w:rFonts w:asciiTheme="minorHAnsi" w:hAnsiTheme="minorHAnsi" w:cstheme="minorHAnsi"/>
          <w:sz w:val="22"/>
          <w:szCs w:val="22"/>
        </w:rPr>
        <w:t xml:space="preserve"> İnsanda üreme hücrelerinin oluşması </w:t>
      </w:r>
    </w:p>
    <w:p w:rsidR="00997470" w:rsidRDefault="00997470" w:rsidP="00997470">
      <w:pPr>
        <w:rPr>
          <w:rFonts w:ascii="Maiandra GD" w:hAnsi="Maiandra GD"/>
          <w:sz w:val="20"/>
        </w:rPr>
      </w:pPr>
    </w:p>
    <w:tbl>
      <w:tblPr>
        <w:tblpPr w:leftFromText="141" w:rightFromText="141" w:vertAnchor="text" w:horzAnchor="page" w:tblpX="6511" w:tblpY="-18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05"/>
        <w:gridCol w:w="1906"/>
        <w:gridCol w:w="1906"/>
      </w:tblGrid>
      <w:tr w:rsidR="00997470" w:rsidRPr="00997470" w:rsidTr="00997470">
        <w:tc>
          <w:tcPr>
            <w:tcW w:w="0" w:type="auto"/>
            <w:tcBorders>
              <w:top w:val="nil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Yapılar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Örnekler</w:t>
            </w:r>
          </w:p>
        </w:tc>
      </w:tr>
      <w:tr w:rsidR="00997470" w:rsidRPr="00997470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Sistem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Dolaşım Sistemi</w:t>
            </w:r>
          </w:p>
        </w:tc>
      </w:tr>
      <w:tr w:rsidR="00997470" w:rsidRPr="00997470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Organ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Akyuvar</w:t>
            </w:r>
          </w:p>
        </w:tc>
      </w:tr>
      <w:tr w:rsidR="00997470" w:rsidRPr="00997470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Doku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Kan</w:t>
            </w:r>
          </w:p>
        </w:tc>
      </w:tr>
      <w:tr w:rsidR="00997470" w:rsidRPr="00997470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Organizma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İnsan</w:t>
            </w:r>
          </w:p>
        </w:tc>
      </w:tr>
      <w:tr w:rsidR="00997470" w:rsidRPr="00997470" w:rsidTr="0099747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Hücre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7470" w:rsidRPr="00997470" w:rsidRDefault="00997470" w:rsidP="00997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sz w:val="22"/>
                <w:szCs w:val="22"/>
              </w:rPr>
              <w:t>Kalp</w:t>
            </w:r>
          </w:p>
        </w:tc>
      </w:tr>
    </w:tbl>
    <w:p w:rsidR="00997470" w:rsidRPr="00997470" w:rsidRDefault="00997470" w:rsidP="00997470">
      <w:pPr>
        <w:rPr>
          <w:rFonts w:asciiTheme="minorHAnsi" w:hAnsiTheme="minorHAnsi" w:cstheme="minorHAnsi"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  <w:r w:rsidRPr="00997470">
        <w:rPr>
          <w:rFonts w:asciiTheme="minorHAnsi" w:hAnsiTheme="minorHAnsi" w:cstheme="minorHAnsi"/>
          <w:sz w:val="22"/>
          <w:szCs w:val="22"/>
        </w:rPr>
        <w:t>Yukarıdaki tabloda bir canlıya ait yapılar örnekleri ile verilmiştir.</w:t>
      </w:r>
      <w:r w:rsidRPr="00997470">
        <w:rPr>
          <w:rFonts w:asciiTheme="minorHAnsi" w:hAnsiTheme="minorHAnsi" w:cstheme="minorHAnsi"/>
          <w:sz w:val="22"/>
          <w:szCs w:val="22"/>
        </w:rPr>
        <w:br/>
      </w:r>
      <w:r w:rsidR="003E2127">
        <w:rPr>
          <w:rFonts w:asciiTheme="minorHAnsi" w:hAnsiTheme="minorHAnsi" w:cstheme="minorHAnsi"/>
          <w:b/>
          <w:sz w:val="22"/>
          <w:szCs w:val="22"/>
        </w:rPr>
        <w:t>11-)</w:t>
      </w:r>
      <w:r w:rsidRPr="00997470">
        <w:rPr>
          <w:rFonts w:asciiTheme="minorHAnsi" w:hAnsiTheme="minorHAnsi" w:cstheme="minorHAnsi"/>
          <w:b/>
          <w:sz w:val="22"/>
          <w:szCs w:val="22"/>
        </w:rPr>
        <w:t>Hangi iki örnek yer değiştirirse tablodaki tüm yapılar doğru şekilde sıralanmış olur.</w:t>
      </w:r>
      <w:r w:rsidR="003E2127">
        <w:rPr>
          <w:rFonts w:asciiTheme="minorHAnsi" w:hAnsiTheme="minorHAnsi" w:cstheme="minorHAnsi"/>
          <w:b/>
          <w:sz w:val="22"/>
          <w:szCs w:val="22"/>
        </w:rPr>
        <w:t xml:space="preserve"> (5p)</w:t>
      </w:r>
      <w:r w:rsidRPr="00997470">
        <w:rPr>
          <w:rFonts w:asciiTheme="minorHAnsi" w:hAnsiTheme="minorHAnsi" w:cstheme="minorHAnsi"/>
          <w:b/>
          <w:sz w:val="22"/>
          <w:szCs w:val="22"/>
        </w:rPr>
        <w:br/>
        <w:t>A) I ve II</w:t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b/>
          <w:sz w:val="22"/>
          <w:szCs w:val="22"/>
        </w:rPr>
        <w:t>B)</w:t>
      </w:r>
      <w:r w:rsidRPr="00997470">
        <w:rPr>
          <w:rFonts w:asciiTheme="minorHAnsi" w:hAnsiTheme="minorHAnsi" w:cstheme="minorHAnsi"/>
          <w:sz w:val="22"/>
          <w:szCs w:val="22"/>
        </w:rPr>
        <w:t xml:space="preserve"> II ve V</w:t>
      </w:r>
    </w:p>
    <w:p w:rsidR="00997470" w:rsidRPr="00997470" w:rsidRDefault="00997470" w:rsidP="00997470">
      <w:pPr>
        <w:rPr>
          <w:rFonts w:asciiTheme="minorHAnsi" w:hAnsiTheme="minorHAnsi" w:cstheme="minorHAnsi"/>
          <w:sz w:val="22"/>
          <w:szCs w:val="22"/>
        </w:rPr>
      </w:pPr>
      <w:r w:rsidRPr="00997470">
        <w:rPr>
          <w:rFonts w:asciiTheme="minorHAnsi" w:hAnsiTheme="minorHAnsi" w:cstheme="minorHAnsi"/>
          <w:b/>
          <w:sz w:val="22"/>
          <w:szCs w:val="22"/>
        </w:rPr>
        <w:t>C) III ve V</w:t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b/>
          <w:sz w:val="22"/>
          <w:szCs w:val="22"/>
        </w:rPr>
        <w:t>D)</w:t>
      </w:r>
      <w:r w:rsidRPr="00997470">
        <w:rPr>
          <w:rFonts w:asciiTheme="minorHAnsi" w:hAnsiTheme="minorHAnsi" w:cstheme="minorHAnsi"/>
          <w:sz w:val="22"/>
          <w:szCs w:val="22"/>
        </w:rPr>
        <w:t xml:space="preserve"> IV ve V</w:t>
      </w:r>
    </w:p>
    <w:p w:rsidR="00997470" w:rsidRDefault="00B62532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tr-TR"/>
        </w:rPr>
        <w:pict>
          <v:roundrect id="Yuvarlatılmış Dikdörtgen 20" o:spid="_x0000_s1047" style="position:absolute;margin-left:-6.35pt;margin-top:15.35pt;width:275pt;height:40.5pt;z-index:251850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" fillcolor="#f2dbdb [661]" strokecolor="#d99594 [1941]" strokeweight="2pt">
            <v:textbox>
              <w:txbxContent>
                <w:p w:rsidR="00585105" w:rsidRPr="00997470" w:rsidRDefault="00997470" w:rsidP="009619E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 xml:space="preserve">Mayoz gerçekleşirken kromozomlar arasında </w:t>
                  </w:r>
                  <w:r w:rsidRPr="00997470">
                    <w:rPr>
                      <w:rFonts w:asciiTheme="minorHAnsi" w:hAnsiTheme="minorHAnsi" w:cstheme="minorHAnsi"/>
                      <w:b/>
                      <w:bCs/>
                      <w:color w:val="211D1E"/>
                      <w:sz w:val="22"/>
                      <w:szCs w:val="22"/>
                    </w:rPr>
                    <w:t xml:space="preserve">parça değişimi </w:t>
                  </w:r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t>(crossingover) denilen bir olay ger</w:t>
                  </w:r>
                  <w:r w:rsidRPr="00997470">
                    <w:rPr>
                      <w:rFonts w:asciiTheme="minorHAnsi" w:hAnsiTheme="minorHAnsi" w:cstheme="minorHAnsi"/>
                      <w:color w:val="211D1E"/>
                      <w:sz w:val="22"/>
                      <w:szCs w:val="22"/>
                    </w:rPr>
                    <w:softHyphen/>
                    <w:t>çekleşir.</w:t>
                  </w:r>
                </w:p>
              </w:txbxContent>
            </v:textbox>
          </v:roundrect>
        </w:pict>
      </w:r>
    </w:p>
    <w:p w:rsidR="00997470" w:rsidRDefault="00997470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43BFA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43BFA" w:rsidRPr="003E2127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43BFA" w:rsidRPr="003E2127" w:rsidRDefault="00243BF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E2127" w:rsidRPr="003E2127" w:rsidRDefault="003E2127" w:rsidP="003E2127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12-)</w:t>
      </w:r>
      <w:r w:rsidRPr="003E2127">
        <w:rPr>
          <w:rFonts w:asciiTheme="minorHAnsi" w:hAnsiTheme="minorHAnsi" w:cstheme="minorHAnsi"/>
          <w:b/>
          <w:sz w:val="22"/>
          <w:szCs w:val="22"/>
        </w:rPr>
        <w:t>Aşağıdakilerden hangisi bu olayın canlılar için önemini belirtir?</w:t>
      </w:r>
      <w:r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:rsidR="003E2127" w:rsidRDefault="003E2127" w:rsidP="003E2127">
      <w:pPr>
        <w:rPr>
          <w:rFonts w:asciiTheme="minorHAnsi" w:hAnsiTheme="minorHAnsi" w:cstheme="minorHAnsi"/>
          <w:sz w:val="22"/>
          <w:szCs w:val="22"/>
        </w:rPr>
      </w:pPr>
      <w:r w:rsidRPr="003E2127">
        <w:rPr>
          <w:rFonts w:asciiTheme="minorHAnsi" w:hAnsiTheme="minorHAnsi" w:cstheme="minorHAnsi"/>
          <w:b/>
          <w:sz w:val="22"/>
          <w:szCs w:val="22"/>
        </w:rPr>
        <w:t>A)</w:t>
      </w:r>
      <w:r w:rsidRPr="003E2127">
        <w:rPr>
          <w:rFonts w:asciiTheme="minorHAnsi" w:hAnsiTheme="minorHAnsi" w:cstheme="minorHAnsi"/>
          <w:sz w:val="22"/>
          <w:szCs w:val="22"/>
        </w:rPr>
        <w:t xml:space="preserve"> Hücre bölünmesini hızlandırır.                                       </w:t>
      </w:r>
      <w:r w:rsidRPr="003E2127">
        <w:rPr>
          <w:rFonts w:asciiTheme="minorHAnsi" w:hAnsiTheme="minorHAnsi" w:cstheme="minorHAnsi"/>
          <w:b/>
          <w:sz w:val="22"/>
          <w:szCs w:val="22"/>
        </w:rPr>
        <w:t>B)</w:t>
      </w:r>
      <w:r w:rsidRPr="003E2127">
        <w:rPr>
          <w:rFonts w:asciiTheme="minorHAnsi" w:hAnsiTheme="minorHAnsi" w:cstheme="minorHAnsi"/>
          <w:sz w:val="22"/>
          <w:szCs w:val="22"/>
        </w:rPr>
        <w:t xml:space="preserve"> Canlıların büyümesinde etkili olur.          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3E2127">
        <w:rPr>
          <w:rFonts w:asciiTheme="minorHAnsi" w:hAnsiTheme="minorHAnsi" w:cstheme="minorHAnsi"/>
          <w:b/>
          <w:sz w:val="22"/>
          <w:szCs w:val="22"/>
        </w:rPr>
        <w:t>C)</w:t>
      </w:r>
      <w:r w:rsidRPr="003E2127">
        <w:rPr>
          <w:rFonts w:asciiTheme="minorHAnsi" w:hAnsiTheme="minorHAnsi" w:cstheme="minorHAnsi"/>
          <w:sz w:val="22"/>
          <w:szCs w:val="22"/>
        </w:rPr>
        <w:t xml:space="preserve"> Canlılarda çeşitliliği sağlar.                     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3E2127">
        <w:rPr>
          <w:rFonts w:asciiTheme="minorHAnsi" w:hAnsiTheme="minorHAnsi" w:cstheme="minorHAnsi"/>
          <w:b/>
          <w:sz w:val="22"/>
          <w:szCs w:val="22"/>
        </w:rPr>
        <w:t>D)</w:t>
      </w:r>
      <w:r w:rsidRPr="003E2127">
        <w:rPr>
          <w:rFonts w:asciiTheme="minorHAnsi" w:hAnsiTheme="minorHAnsi" w:cstheme="minorHAnsi"/>
          <w:sz w:val="22"/>
          <w:szCs w:val="22"/>
        </w:rPr>
        <w:t xml:space="preserve"> Aynı hücrelerin oluşmasını sağlar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7075" w:rsidRPr="000C350F" w:rsidRDefault="00B62532" w:rsidP="003E2127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  <w:hyperlink r:id="rId20" w:history="1">
        <w:r w:rsidR="000C350F" w:rsidRPr="000C350F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https://www.</w:t>
        </w:r>
        <w:r w:rsidR="006A7350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dersten</w:t>
        </w:r>
        <w:r w:rsidR="000C350F" w:rsidRPr="000C350F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.com</w:t>
        </w:r>
      </w:hyperlink>
    </w:p>
    <w:p w:rsidR="00026901" w:rsidRDefault="008F6CC7" w:rsidP="003E21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  <w:r w:rsidRPr="008F6CC7">
        <w:rPr>
          <w:rFonts w:asciiTheme="minorHAnsi" w:hAnsiTheme="minorHAnsi" w:cstheme="minorHAnsi"/>
          <w:sz w:val="22"/>
          <w:szCs w:val="22"/>
        </w:rPr>
        <w:t>Mitokondri</w:t>
      </w:r>
    </w:p>
    <w:p w:rsidR="008F6CC7" w:rsidRDefault="008F6CC7" w:rsidP="003E21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  <w:r w:rsidRPr="008F6CC7">
        <w:rPr>
          <w:rFonts w:asciiTheme="minorHAnsi" w:hAnsiTheme="minorHAnsi" w:cstheme="minorHAnsi"/>
          <w:sz w:val="22"/>
          <w:szCs w:val="22"/>
        </w:rPr>
        <w:t>Kloroplast</w:t>
      </w:r>
    </w:p>
    <w:p w:rsidR="008F6CC7" w:rsidRDefault="008F6CC7" w:rsidP="003E21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  <w:r w:rsidRPr="008F6CC7">
        <w:rPr>
          <w:rFonts w:asciiTheme="minorHAnsi" w:hAnsiTheme="minorHAnsi" w:cstheme="minorHAnsi"/>
          <w:sz w:val="22"/>
          <w:szCs w:val="22"/>
        </w:rPr>
        <w:t>Koful</w:t>
      </w:r>
      <w:r>
        <w:rPr>
          <w:rFonts w:asciiTheme="minorHAnsi" w:hAnsiTheme="minorHAnsi" w:cstheme="minorHAnsi"/>
          <w:b/>
          <w:sz w:val="22"/>
          <w:szCs w:val="22"/>
        </w:rPr>
        <w:br/>
        <w:t>IV.</w:t>
      </w:r>
      <w:r w:rsidRPr="008F6CC7">
        <w:rPr>
          <w:rFonts w:asciiTheme="minorHAnsi" w:hAnsiTheme="minorHAnsi" w:cstheme="minorHAnsi"/>
          <w:sz w:val="22"/>
          <w:szCs w:val="22"/>
        </w:rPr>
        <w:t>Hücre duvarı</w:t>
      </w:r>
    </w:p>
    <w:p w:rsidR="008F6CC7" w:rsidRDefault="008F6CC7" w:rsidP="003E2127">
      <w:pPr>
        <w:rPr>
          <w:rFonts w:asciiTheme="minorHAnsi" w:hAnsiTheme="minorHAnsi" w:cstheme="minorHAnsi"/>
          <w:b/>
          <w:sz w:val="22"/>
          <w:szCs w:val="22"/>
        </w:rPr>
      </w:pPr>
      <w:r w:rsidRPr="008F6CC7">
        <w:rPr>
          <w:rFonts w:asciiTheme="minorHAnsi" w:hAnsiTheme="minorHAnsi" w:cstheme="minorHAnsi"/>
          <w:b/>
          <w:sz w:val="22"/>
          <w:szCs w:val="22"/>
        </w:rPr>
        <w:t>13-)Yukarıdaki verilenlerden hangisi sadece bitki hücresinde bulunur?</w:t>
      </w:r>
    </w:p>
    <w:p w:rsidR="008F6CC7" w:rsidRDefault="008F6CC7" w:rsidP="003E21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8F6CC7">
        <w:rPr>
          <w:rFonts w:asciiTheme="minorHAnsi" w:hAnsiTheme="minorHAnsi" w:cstheme="minorHAnsi"/>
          <w:sz w:val="22"/>
          <w:szCs w:val="22"/>
        </w:rPr>
        <w:t>I ve II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B)</w:t>
      </w:r>
      <w:r w:rsidRPr="008F6CC7">
        <w:rPr>
          <w:rFonts w:asciiTheme="minorHAnsi" w:hAnsiTheme="minorHAnsi" w:cstheme="minorHAnsi"/>
          <w:sz w:val="22"/>
          <w:szCs w:val="22"/>
        </w:rPr>
        <w:t>Yalnız II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C) </w:t>
      </w:r>
      <w:r w:rsidRPr="008F6CC7">
        <w:rPr>
          <w:rFonts w:asciiTheme="minorHAnsi" w:hAnsiTheme="minorHAnsi" w:cstheme="minorHAnsi"/>
          <w:sz w:val="22"/>
          <w:szCs w:val="22"/>
        </w:rPr>
        <w:t>II ve III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D) </w:t>
      </w:r>
      <w:r w:rsidRPr="008F6CC7">
        <w:rPr>
          <w:rFonts w:asciiTheme="minorHAnsi" w:hAnsiTheme="minorHAnsi" w:cstheme="minorHAnsi"/>
          <w:sz w:val="22"/>
          <w:szCs w:val="22"/>
        </w:rPr>
        <w:t>II ve IV</w:t>
      </w:r>
    </w:p>
    <w:p w:rsidR="00300619" w:rsidRPr="008F6CC7" w:rsidRDefault="00300619" w:rsidP="003E2127">
      <w:pPr>
        <w:rPr>
          <w:rFonts w:asciiTheme="minorHAnsi" w:hAnsiTheme="minorHAnsi" w:cstheme="minorHAnsi"/>
          <w:b/>
          <w:sz w:val="22"/>
          <w:szCs w:val="22"/>
        </w:rPr>
      </w:pPr>
    </w:p>
    <w:p w:rsidR="00ED08F5" w:rsidRPr="00ED08F5" w:rsidRDefault="00026901" w:rsidP="00ED08F5">
      <w:pPr>
        <w:pStyle w:val="Pa92"/>
        <w:spacing w:after="100"/>
        <w:jc w:val="both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sz w:val="22"/>
          <w:szCs w:val="22"/>
        </w:rPr>
        <w:t>14</w:t>
      </w:r>
      <w:r w:rsidR="00ED08F5" w:rsidRPr="00ED08F5">
        <w:rPr>
          <w:rFonts w:asciiTheme="minorHAnsi" w:hAnsiTheme="minorHAnsi" w:cstheme="minorHAnsi"/>
          <w:b/>
          <w:sz w:val="22"/>
          <w:szCs w:val="22"/>
        </w:rPr>
        <w:t>-)</w:t>
      </w:r>
      <w:r w:rsidR="00ED08F5" w:rsidRPr="00ED08F5">
        <w:rPr>
          <w:rFonts w:asciiTheme="minorHAnsi" w:hAnsiTheme="minorHAnsi" w:cstheme="minorHAnsi"/>
          <w:b/>
          <w:color w:val="211D1E"/>
          <w:sz w:val="22"/>
          <w:szCs w:val="22"/>
        </w:rPr>
        <w:t xml:space="preserve">2n = 40 kromozomlu hücre, bir mitoz geçirdiğinde oluşacak hücrelerin sayısı ve bu hücrelerin her birinde yer alan kromozom sayısı aşağıdakilerden hangisinde doğru verilmiştir? </w:t>
      </w:r>
    </w:p>
    <w:p w:rsidR="00ED08F5" w:rsidRPr="00ED08F5" w:rsidRDefault="00ED08F5" w:rsidP="00ED08F5">
      <w:pPr>
        <w:pStyle w:val="Pa85"/>
        <w:ind w:left="780" w:hanging="38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Style w:val="A21"/>
          <w:rFonts w:asciiTheme="minorHAnsi" w:hAnsiTheme="minorHAnsi" w:cstheme="minorHAnsi"/>
          <w:sz w:val="22"/>
          <w:szCs w:val="22"/>
        </w:rPr>
        <w:t xml:space="preserve">Hücre Sayısı </w:t>
      </w:r>
      <w:r w:rsidRPr="00ED08F5">
        <w:rPr>
          <w:rStyle w:val="A21"/>
          <w:rFonts w:asciiTheme="minorHAnsi" w:hAnsiTheme="minorHAnsi" w:cstheme="minorHAnsi"/>
          <w:sz w:val="22"/>
          <w:szCs w:val="22"/>
          <w:u w:val="none"/>
        </w:rPr>
        <w:tab/>
      </w:r>
      <w:r w:rsidRPr="00ED08F5">
        <w:rPr>
          <w:rStyle w:val="A21"/>
          <w:rFonts w:asciiTheme="minorHAnsi" w:hAnsiTheme="minorHAnsi" w:cstheme="minorHAnsi"/>
          <w:sz w:val="22"/>
          <w:szCs w:val="22"/>
          <w:u w:val="none"/>
        </w:rPr>
        <w:tab/>
      </w:r>
      <w:r w:rsidRPr="00ED08F5">
        <w:rPr>
          <w:rStyle w:val="A21"/>
          <w:rFonts w:asciiTheme="minorHAnsi" w:hAnsiTheme="minorHAnsi" w:cstheme="minorHAnsi"/>
          <w:sz w:val="22"/>
          <w:szCs w:val="22"/>
        </w:rPr>
        <w:t xml:space="preserve">Kromozom Sayısı </w:t>
      </w:r>
    </w:p>
    <w:p w:rsidR="00ED08F5" w:rsidRPr="00ED08F5" w:rsidRDefault="00ED08F5" w:rsidP="00ED08F5">
      <w:pPr>
        <w:pStyle w:val="Pa94"/>
        <w:spacing w:before="2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 xml:space="preserve">A) 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>2</w:t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  <w:t xml:space="preserve">          n = 20</w:t>
      </w:r>
    </w:p>
    <w:p w:rsidR="00ED08F5" w:rsidRPr="00ED08F5" w:rsidRDefault="00ED08F5" w:rsidP="00ED08F5">
      <w:pPr>
        <w:pStyle w:val="Pa94"/>
        <w:spacing w:before="2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 xml:space="preserve">B) 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>2</w:t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2n = </w:t>
      </w:r>
      <w:r>
        <w:rPr>
          <w:rFonts w:asciiTheme="minorHAnsi" w:hAnsiTheme="minorHAnsi" w:cstheme="minorHAnsi"/>
          <w:color w:val="211D1E"/>
          <w:sz w:val="22"/>
          <w:szCs w:val="22"/>
        </w:rPr>
        <w:t>40</w:t>
      </w:r>
    </w:p>
    <w:p w:rsidR="00ED08F5" w:rsidRPr="00ED08F5" w:rsidRDefault="00ED08F5" w:rsidP="00ED08F5">
      <w:pPr>
        <w:pStyle w:val="Pa94"/>
        <w:spacing w:before="20"/>
        <w:jc w:val="both"/>
        <w:rPr>
          <w:rFonts w:asciiTheme="minorHAnsi" w:hAnsiTheme="minorHAnsi" w:cstheme="minorHAnsi"/>
          <w:color w:val="211D1E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 xml:space="preserve">C) 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>4</w:t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211D1E"/>
          <w:sz w:val="22"/>
          <w:szCs w:val="22"/>
        </w:rPr>
        <w:tab/>
      </w:r>
      <w:r w:rsidRPr="00ED08F5">
        <w:rPr>
          <w:rFonts w:asciiTheme="minorHAnsi" w:hAnsiTheme="minorHAnsi" w:cstheme="minorHAnsi"/>
          <w:color w:val="211D1E"/>
          <w:sz w:val="22"/>
          <w:szCs w:val="22"/>
        </w:rPr>
        <w:t xml:space="preserve">n = </w:t>
      </w:r>
      <w:r>
        <w:rPr>
          <w:rFonts w:asciiTheme="minorHAnsi" w:hAnsiTheme="minorHAnsi" w:cstheme="minorHAnsi"/>
          <w:color w:val="211D1E"/>
          <w:sz w:val="22"/>
          <w:szCs w:val="22"/>
        </w:rPr>
        <w:t>20</w:t>
      </w:r>
    </w:p>
    <w:p w:rsidR="00026901" w:rsidRPr="00ED08F5" w:rsidRDefault="00ED08F5" w:rsidP="00ED08F5">
      <w:pPr>
        <w:rPr>
          <w:rFonts w:asciiTheme="minorHAnsi" w:hAnsiTheme="minorHAnsi" w:cstheme="minorHAnsi"/>
          <w:sz w:val="22"/>
          <w:szCs w:val="22"/>
        </w:rPr>
      </w:pPr>
      <w:r w:rsidRPr="00ED08F5">
        <w:rPr>
          <w:rFonts w:asciiTheme="minorHAnsi" w:hAnsiTheme="minorHAnsi" w:cstheme="minorHAnsi"/>
          <w:b/>
          <w:bCs/>
          <w:color w:val="211D1E"/>
          <w:sz w:val="22"/>
          <w:szCs w:val="22"/>
        </w:rPr>
        <w:t>D)</w:t>
      </w:r>
      <w:r>
        <w:rPr>
          <w:rFonts w:asciiTheme="minorHAnsi" w:hAnsiTheme="minorHAnsi" w:cstheme="minorHAnsi"/>
          <w:b/>
          <w:bCs/>
          <w:color w:val="211D1E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D08F5">
        <w:rPr>
          <w:rFonts w:asciiTheme="minorHAnsi" w:hAnsiTheme="minorHAnsi" w:cstheme="minorHAnsi"/>
          <w:color w:val="000000"/>
          <w:sz w:val="22"/>
          <w:szCs w:val="22"/>
        </w:rPr>
        <w:t xml:space="preserve">2n = </w:t>
      </w:r>
      <w:r>
        <w:rPr>
          <w:rFonts w:asciiTheme="minorHAnsi" w:hAnsiTheme="minorHAnsi" w:cstheme="minorHAnsi"/>
          <w:color w:val="000000"/>
          <w:sz w:val="22"/>
          <w:szCs w:val="22"/>
        </w:rPr>
        <w:t>40</w:t>
      </w:r>
    </w:p>
    <w:p w:rsidR="009A29CD" w:rsidRPr="009A29CD" w:rsidRDefault="00026901" w:rsidP="003E2127">
      <w:pPr>
        <w:rPr>
          <w:rFonts w:asciiTheme="minorHAnsi" w:hAnsiTheme="minorHAnsi" w:cstheme="minorHAnsi"/>
          <w:sz w:val="22"/>
          <w:szCs w:val="22"/>
        </w:rPr>
      </w:pPr>
      <w:r w:rsidRPr="00EE13C2">
        <w:rPr>
          <w:rFonts w:asciiTheme="minorHAnsi" w:hAnsiTheme="minorHAnsi" w:cstheme="minorHAnsi"/>
          <w:b/>
          <w:sz w:val="22"/>
          <w:szCs w:val="22"/>
        </w:rPr>
        <w:t>15</w:t>
      </w:r>
      <w:r w:rsidR="009A29CD" w:rsidRPr="00EE13C2">
        <w:rPr>
          <w:rFonts w:asciiTheme="minorHAnsi" w:hAnsiTheme="minorHAnsi" w:cstheme="minorHAnsi"/>
          <w:b/>
          <w:sz w:val="22"/>
          <w:szCs w:val="22"/>
        </w:rPr>
        <w:t>-) Aşağıdaki tabloda verilen bilgilerin hangi bölünme çeşidine ait olduğunu “X” işareti ile belirtiniz</w:t>
      </w:r>
      <w:r w:rsidR="009A29CD" w:rsidRPr="009A29C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4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25"/>
        <w:gridCol w:w="709"/>
        <w:gridCol w:w="780"/>
      </w:tblGrid>
      <w:tr w:rsidR="009A29CD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9A29CD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Mitoz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9A29CD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Mayoz</w:t>
            </w:r>
          </w:p>
        </w:tc>
      </w:tr>
      <w:tr w:rsidR="009A29CD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Tür içinde çeşitlilik sağlar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Vücut hücrelerinde görülür.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İki aşamada gerçekleşir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t>Sonucunda iki hücre oluşur.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9CD" w:rsidTr="009A29CD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C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Bölünme sonucunda kromozom sayısı değişir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CD" w:rsidRPr="009A29CD" w:rsidRDefault="009A29CD" w:rsidP="0085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2983" w:rsidRDefault="00702983" w:rsidP="00FD21E1">
      <w:pPr>
        <w:spacing w:line="160" w:lineRule="atLeast"/>
        <w:rPr>
          <w:sz w:val="20"/>
          <w:szCs w:val="20"/>
        </w:rPr>
      </w:pPr>
    </w:p>
    <w:p w:rsidR="00FD21E1" w:rsidRPr="00300619" w:rsidRDefault="00300619" w:rsidP="00300619">
      <w:pPr>
        <w:jc w:val="right"/>
        <w:rPr>
          <w:rFonts w:cs="Courier New"/>
          <w:b/>
          <w:sz w:val="20"/>
          <w:szCs w:val="20"/>
        </w:rPr>
      </w:pPr>
      <w:r w:rsidRPr="00300619">
        <w:rPr>
          <w:b/>
          <w:sz w:val="20"/>
          <w:szCs w:val="20"/>
        </w:rPr>
        <w:t>BAŞARILAR…..</w:t>
      </w:r>
    </w:p>
    <w:sectPr w:rsidR="00FD21E1" w:rsidRPr="00300619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4F" w:rsidRDefault="00364D4F">
      <w:r>
        <w:separator/>
      </w:r>
    </w:p>
  </w:endnote>
  <w:endnote w:type="continuationSeparator" w:id="1">
    <w:p w:rsidR="00364D4F" w:rsidRDefault="0036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M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0" w:rsidRDefault="006A73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0" w:rsidRDefault="006A735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0" w:rsidRDefault="006A73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4F" w:rsidRDefault="00364D4F">
      <w:r>
        <w:separator/>
      </w:r>
    </w:p>
  </w:footnote>
  <w:footnote w:type="continuationSeparator" w:id="1">
    <w:p w:rsidR="00364D4F" w:rsidRDefault="00364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0" w:rsidRDefault="006A735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0" w:rsidRDefault="006A735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50" w:rsidRDefault="006A735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5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5"/>
  </w:num>
  <w:num w:numId="2">
    <w:abstractNumId w:val="15"/>
  </w:num>
  <w:num w:numId="3">
    <w:abstractNumId w:val="7"/>
  </w:num>
  <w:num w:numId="4">
    <w:abstractNumId w:val="12"/>
  </w:num>
  <w:num w:numId="5">
    <w:abstractNumId w:val="19"/>
  </w:num>
  <w:num w:numId="6">
    <w:abstractNumId w:val="39"/>
  </w:num>
  <w:num w:numId="7">
    <w:abstractNumId w:val="33"/>
  </w:num>
  <w:num w:numId="8">
    <w:abstractNumId w:val="25"/>
  </w:num>
  <w:num w:numId="9">
    <w:abstractNumId w:val="40"/>
  </w:num>
  <w:num w:numId="10">
    <w:abstractNumId w:val="18"/>
  </w:num>
  <w:num w:numId="11">
    <w:abstractNumId w:val="23"/>
  </w:num>
  <w:num w:numId="12">
    <w:abstractNumId w:val="43"/>
  </w:num>
  <w:num w:numId="13">
    <w:abstractNumId w:val="27"/>
  </w:num>
  <w:num w:numId="14">
    <w:abstractNumId w:val="26"/>
  </w:num>
  <w:num w:numId="15">
    <w:abstractNumId w:val="41"/>
  </w:num>
  <w:num w:numId="16">
    <w:abstractNumId w:val="20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8"/>
  </w:num>
  <w:num w:numId="23">
    <w:abstractNumId w:val="8"/>
  </w:num>
  <w:num w:numId="24">
    <w:abstractNumId w:val="1"/>
  </w:num>
  <w:num w:numId="25">
    <w:abstractNumId w:val="10"/>
  </w:num>
  <w:num w:numId="26">
    <w:abstractNumId w:val="38"/>
  </w:num>
  <w:num w:numId="27">
    <w:abstractNumId w:val="11"/>
  </w:num>
  <w:num w:numId="28">
    <w:abstractNumId w:val="30"/>
  </w:num>
  <w:num w:numId="29">
    <w:abstractNumId w:val="31"/>
  </w:num>
  <w:num w:numId="30">
    <w:abstractNumId w:val="34"/>
  </w:num>
  <w:num w:numId="31">
    <w:abstractNumId w:val="42"/>
  </w:num>
  <w:num w:numId="32">
    <w:abstractNumId w:val="4"/>
  </w:num>
  <w:num w:numId="33">
    <w:abstractNumId w:val="17"/>
  </w:num>
  <w:num w:numId="34">
    <w:abstractNumId w:val="37"/>
  </w:num>
  <w:num w:numId="35">
    <w:abstractNumId w:val="32"/>
  </w:num>
  <w:num w:numId="36">
    <w:abstractNumId w:val="21"/>
  </w:num>
  <w:num w:numId="37">
    <w:abstractNumId w:val="24"/>
  </w:num>
  <w:num w:numId="38">
    <w:abstractNumId w:val="29"/>
  </w:num>
  <w:num w:numId="39">
    <w:abstractNumId w:val="13"/>
  </w:num>
  <w:num w:numId="40">
    <w:abstractNumId w:val="22"/>
  </w:num>
  <w:num w:numId="41">
    <w:abstractNumId w:val="0"/>
  </w:num>
  <w:num w:numId="42">
    <w:abstractNumId w:val="6"/>
  </w:num>
  <w:num w:numId="43">
    <w:abstractNumId w:val="36"/>
  </w:num>
  <w:num w:numId="44">
    <w:abstractNumId w:val="2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A3"/>
    <w:rsid w:val="00000F43"/>
    <w:rsid w:val="00004CB5"/>
    <w:rsid w:val="00013A98"/>
    <w:rsid w:val="000147AD"/>
    <w:rsid w:val="00015E1D"/>
    <w:rsid w:val="00021FFA"/>
    <w:rsid w:val="00026901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71C79"/>
    <w:rsid w:val="00072B32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350F"/>
    <w:rsid w:val="000C4101"/>
    <w:rsid w:val="000C5C6F"/>
    <w:rsid w:val="000C72F0"/>
    <w:rsid w:val="000D1126"/>
    <w:rsid w:val="000D35C8"/>
    <w:rsid w:val="000D79C3"/>
    <w:rsid w:val="000E1318"/>
    <w:rsid w:val="000E35EC"/>
    <w:rsid w:val="000F0753"/>
    <w:rsid w:val="000F428F"/>
    <w:rsid w:val="001033E8"/>
    <w:rsid w:val="00104696"/>
    <w:rsid w:val="00107331"/>
    <w:rsid w:val="0011048A"/>
    <w:rsid w:val="00113761"/>
    <w:rsid w:val="001146F0"/>
    <w:rsid w:val="00114D22"/>
    <w:rsid w:val="00121DA9"/>
    <w:rsid w:val="001252F0"/>
    <w:rsid w:val="00125E2C"/>
    <w:rsid w:val="001324B9"/>
    <w:rsid w:val="00134D53"/>
    <w:rsid w:val="00134EFC"/>
    <w:rsid w:val="00137A37"/>
    <w:rsid w:val="00151818"/>
    <w:rsid w:val="00153642"/>
    <w:rsid w:val="0016344B"/>
    <w:rsid w:val="001652FB"/>
    <w:rsid w:val="00175C75"/>
    <w:rsid w:val="00176534"/>
    <w:rsid w:val="00180326"/>
    <w:rsid w:val="001849A4"/>
    <w:rsid w:val="0018544A"/>
    <w:rsid w:val="0019634F"/>
    <w:rsid w:val="00197F0B"/>
    <w:rsid w:val="001A0EB0"/>
    <w:rsid w:val="001A728A"/>
    <w:rsid w:val="001B229A"/>
    <w:rsid w:val="001B30F0"/>
    <w:rsid w:val="001B3912"/>
    <w:rsid w:val="001C13AE"/>
    <w:rsid w:val="001C1988"/>
    <w:rsid w:val="001D4D87"/>
    <w:rsid w:val="001E4C4A"/>
    <w:rsid w:val="001E780C"/>
    <w:rsid w:val="001F2A6F"/>
    <w:rsid w:val="001F5267"/>
    <w:rsid w:val="001F6A67"/>
    <w:rsid w:val="001F6A9C"/>
    <w:rsid w:val="001F6E81"/>
    <w:rsid w:val="002002A2"/>
    <w:rsid w:val="0020211B"/>
    <w:rsid w:val="002065F5"/>
    <w:rsid w:val="002078FF"/>
    <w:rsid w:val="0022672D"/>
    <w:rsid w:val="002320DB"/>
    <w:rsid w:val="00233907"/>
    <w:rsid w:val="00243385"/>
    <w:rsid w:val="00243BFA"/>
    <w:rsid w:val="0024721B"/>
    <w:rsid w:val="00247D2C"/>
    <w:rsid w:val="0025543A"/>
    <w:rsid w:val="0026048C"/>
    <w:rsid w:val="00264CEF"/>
    <w:rsid w:val="00265DA5"/>
    <w:rsid w:val="00266DFA"/>
    <w:rsid w:val="002773A3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D15FF"/>
    <w:rsid w:val="002E04C4"/>
    <w:rsid w:val="002E509C"/>
    <w:rsid w:val="002E6E92"/>
    <w:rsid w:val="002F02B5"/>
    <w:rsid w:val="002F5E23"/>
    <w:rsid w:val="003003E0"/>
    <w:rsid w:val="00300619"/>
    <w:rsid w:val="003007B8"/>
    <w:rsid w:val="00302EA1"/>
    <w:rsid w:val="003036DD"/>
    <w:rsid w:val="00305EA9"/>
    <w:rsid w:val="00310F63"/>
    <w:rsid w:val="003127D0"/>
    <w:rsid w:val="00315AA1"/>
    <w:rsid w:val="00325C6E"/>
    <w:rsid w:val="0032658B"/>
    <w:rsid w:val="00333960"/>
    <w:rsid w:val="003344B6"/>
    <w:rsid w:val="00342383"/>
    <w:rsid w:val="00342C4D"/>
    <w:rsid w:val="00342C8B"/>
    <w:rsid w:val="00353D2A"/>
    <w:rsid w:val="00353F38"/>
    <w:rsid w:val="003622AB"/>
    <w:rsid w:val="0036292C"/>
    <w:rsid w:val="00363C06"/>
    <w:rsid w:val="00364D4F"/>
    <w:rsid w:val="00365C94"/>
    <w:rsid w:val="00366186"/>
    <w:rsid w:val="0037752A"/>
    <w:rsid w:val="0037753C"/>
    <w:rsid w:val="0038563B"/>
    <w:rsid w:val="0039040B"/>
    <w:rsid w:val="003A3393"/>
    <w:rsid w:val="003A6522"/>
    <w:rsid w:val="003A71CB"/>
    <w:rsid w:val="003B3FC4"/>
    <w:rsid w:val="003C415B"/>
    <w:rsid w:val="003C46F1"/>
    <w:rsid w:val="003C61ED"/>
    <w:rsid w:val="003C6583"/>
    <w:rsid w:val="003D22D7"/>
    <w:rsid w:val="003D2414"/>
    <w:rsid w:val="003D3C34"/>
    <w:rsid w:val="003D7173"/>
    <w:rsid w:val="003E07EE"/>
    <w:rsid w:val="003E2127"/>
    <w:rsid w:val="003E7650"/>
    <w:rsid w:val="003E785C"/>
    <w:rsid w:val="003F2487"/>
    <w:rsid w:val="003F58DE"/>
    <w:rsid w:val="00407ECB"/>
    <w:rsid w:val="00412EDF"/>
    <w:rsid w:val="004144C3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1DC6"/>
    <w:rsid w:val="004728AC"/>
    <w:rsid w:val="00473811"/>
    <w:rsid w:val="00473CE1"/>
    <w:rsid w:val="0047637C"/>
    <w:rsid w:val="00476F55"/>
    <w:rsid w:val="004806EE"/>
    <w:rsid w:val="00481025"/>
    <w:rsid w:val="00483E3C"/>
    <w:rsid w:val="00491F8E"/>
    <w:rsid w:val="004B1C15"/>
    <w:rsid w:val="004B2679"/>
    <w:rsid w:val="004B2F2D"/>
    <w:rsid w:val="004B4357"/>
    <w:rsid w:val="004B5C41"/>
    <w:rsid w:val="004D1E54"/>
    <w:rsid w:val="004D2198"/>
    <w:rsid w:val="004D2E6A"/>
    <w:rsid w:val="004D51FF"/>
    <w:rsid w:val="004D54E7"/>
    <w:rsid w:val="004D691F"/>
    <w:rsid w:val="004D72E5"/>
    <w:rsid w:val="004F14D1"/>
    <w:rsid w:val="004F4B8A"/>
    <w:rsid w:val="00503ED5"/>
    <w:rsid w:val="00504442"/>
    <w:rsid w:val="005046E9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51516"/>
    <w:rsid w:val="00555CA2"/>
    <w:rsid w:val="00556D5F"/>
    <w:rsid w:val="00560C86"/>
    <w:rsid w:val="00561D3C"/>
    <w:rsid w:val="00564519"/>
    <w:rsid w:val="00567B77"/>
    <w:rsid w:val="00570B3B"/>
    <w:rsid w:val="005743BD"/>
    <w:rsid w:val="00577BF5"/>
    <w:rsid w:val="005819E7"/>
    <w:rsid w:val="00585105"/>
    <w:rsid w:val="00591F9C"/>
    <w:rsid w:val="005A086E"/>
    <w:rsid w:val="005B0DC5"/>
    <w:rsid w:val="005C045B"/>
    <w:rsid w:val="005C261F"/>
    <w:rsid w:val="005C4318"/>
    <w:rsid w:val="005C6790"/>
    <w:rsid w:val="005D3C4E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203"/>
    <w:rsid w:val="00615EC4"/>
    <w:rsid w:val="00624542"/>
    <w:rsid w:val="00625050"/>
    <w:rsid w:val="00637F95"/>
    <w:rsid w:val="00654261"/>
    <w:rsid w:val="00660E75"/>
    <w:rsid w:val="00680D30"/>
    <w:rsid w:val="00681D73"/>
    <w:rsid w:val="00683C4D"/>
    <w:rsid w:val="006918D2"/>
    <w:rsid w:val="00697871"/>
    <w:rsid w:val="006A0516"/>
    <w:rsid w:val="006A6598"/>
    <w:rsid w:val="006A7350"/>
    <w:rsid w:val="006A7A3D"/>
    <w:rsid w:val="006A7B0D"/>
    <w:rsid w:val="006B3DAA"/>
    <w:rsid w:val="006B440D"/>
    <w:rsid w:val="006C12D2"/>
    <w:rsid w:val="006C64B5"/>
    <w:rsid w:val="006C6B0A"/>
    <w:rsid w:val="006E080B"/>
    <w:rsid w:val="006E3A0A"/>
    <w:rsid w:val="006E66B5"/>
    <w:rsid w:val="006E7F68"/>
    <w:rsid w:val="006F4239"/>
    <w:rsid w:val="006F6BF1"/>
    <w:rsid w:val="00702983"/>
    <w:rsid w:val="007065BF"/>
    <w:rsid w:val="00716215"/>
    <w:rsid w:val="0071622A"/>
    <w:rsid w:val="00720A30"/>
    <w:rsid w:val="007221AD"/>
    <w:rsid w:val="0072404B"/>
    <w:rsid w:val="00730811"/>
    <w:rsid w:val="00730C9D"/>
    <w:rsid w:val="0074474E"/>
    <w:rsid w:val="0074689C"/>
    <w:rsid w:val="00755210"/>
    <w:rsid w:val="0075545F"/>
    <w:rsid w:val="0075765D"/>
    <w:rsid w:val="007602DD"/>
    <w:rsid w:val="007667D9"/>
    <w:rsid w:val="0076783C"/>
    <w:rsid w:val="0077525B"/>
    <w:rsid w:val="007777A6"/>
    <w:rsid w:val="007A39A3"/>
    <w:rsid w:val="007A3C6C"/>
    <w:rsid w:val="007C0D10"/>
    <w:rsid w:val="007C328E"/>
    <w:rsid w:val="007D1A5C"/>
    <w:rsid w:val="007D2F62"/>
    <w:rsid w:val="007D397A"/>
    <w:rsid w:val="007D4BD2"/>
    <w:rsid w:val="007D66C7"/>
    <w:rsid w:val="007E66D9"/>
    <w:rsid w:val="007E6714"/>
    <w:rsid w:val="007E6E97"/>
    <w:rsid w:val="00804C03"/>
    <w:rsid w:val="00804CE6"/>
    <w:rsid w:val="00806BBC"/>
    <w:rsid w:val="0081012B"/>
    <w:rsid w:val="00812355"/>
    <w:rsid w:val="008124A8"/>
    <w:rsid w:val="00814EA8"/>
    <w:rsid w:val="00827075"/>
    <w:rsid w:val="0083514C"/>
    <w:rsid w:val="00835E2C"/>
    <w:rsid w:val="00855E43"/>
    <w:rsid w:val="00861FCA"/>
    <w:rsid w:val="00873C6C"/>
    <w:rsid w:val="00886306"/>
    <w:rsid w:val="008873A2"/>
    <w:rsid w:val="00887BF5"/>
    <w:rsid w:val="00891F50"/>
    <w:rsid w:val="00895A0D"/>
    <w:rsid w:val="00895A68"/>
    <w:rsid w:val="00897182"/>
    <w:rsid w:val="008972CB"/>
    <w:rsid w:val="008A1797"/>
    <w:rsid w:val="008A22B8"/>
    <w:rsid w:val="008A23AA"/>
    <w:rsid w:val="008B01A5"/>
    <w:rsid w:val="008B4574"/>
    <w:rsid w:val="008B67AF"/>
    <w:rsid w:val="008C112B"/>
    <w:rsid w:val="008C2BF2"/>
    <w:rsid w:val="008C568D"/>
    <w:rsid w:val="008D628C"/>
    <w:rsid w:val="008D6E1A"/>
    <w:rsid w:val="008E3304"/>
    <w:rsid w:val="008E6CA5"/>
    <w:rsid w:val="008F6CC7"/>
    <w:rsid w:val="009010D7"/>
    <w:rsid w:val="00901DA5"/>
    <w:rsid w:val="00905715"/>
    <w:rsid w:val="00907678"/>
    <w:rsid w:val="00913472"/>
    <w:rsid w:val="00930F20"/>
    <w:rsid w:val="00934F17"/>
    <w:rsid w:val="009355A9"/>
    <w:rsid w:val="00937BF5"/>
    <w:rsid w:val="00940D7E"/>
    <w:rsid w:val="0094668E"/>
    <w:rsid w:val="0094747C"/>
    <w:rsid w:val="00952D59"/>
    <w:rsid w:val="009619EA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97470"/>
    <w:rsid w:val="009A29CD"/>
    <w:rsid w:val="009A53EB"/>
    <w:rsid w:val="009B2F98"/>
    <w:rsid w:val="009B5C78"/>
    <w:rsid w:val="009C2A9D"/>
    <w:rsid w:val="009C56A7"/>
    <w:rsid w:val="009C5A77"/>
    <w:rsid w:val="009D134E"/>
    <w:rsid w:val="009D27F5"/>
    <w:rsid w:val="009E01B5"/>
    <w:rsid w:val="009F18AE"/>
    <w:rsid w:val="009F2A33"/>
    <w:rsid w:val="009F52C2"/>
    <w:rsid w:val="00A009AD"/>
    <w:rsid w:val="00A00ADB"/>
    <w:rsid w:val="00A01C15"/>
    <w:rsid w:val="00A02701"/>
    <w:rsid w:val="00A028EF"/>
    <w:rsid w:val="00A0427F"/>
    <w:rsid w:val="00A054B2"/>
    <w:rsid w:val="00A05FA4"/>
    <w:rsid w:val="00A0659F"/>
    <w:rsid w:val="00A07D21"/>
    <w:rsid w:val="00A17097"/>
    <w:rsid w:val="00A21587"/>
    <w:rsid w:val="00A254EA"/>
    <w:rsid w:val="00A35195"/>
    <w:rsid w:val="00A4558C"/>
    <w:rsid w:val="00A51F03"/>
    <w:rsid w:val="00A52577"/>
    <w:rsid w:val="00A55685"/>
    <w:rsid w:val="00A577C9"/>
    <w:rsid w:val="00A617D6"/>
    <w:rsid w:val="00A6354A"/>
    <w:rsid w:val="00A6467E"/>
    <w:rsid w:val="00A66658"/>
    <w:rsid w:val="00A67692"/>
    <w:rsid w:val="00A7663E"/>
    <w:rsid w:val="00A77C44"/>
    <w:rsid w:val="00A821B8"/>
    <w:rsid w:val="00A82908"/>
    <w:rsid w:val="00A94014"/>
    <w:rsid w:val="00AA1DD7"/>
    <w:rsid w:val="00AA6183"/>
    <w:rsid w:val="00AA6315"/>
    <w:rsid w:val="00AB2695"/>
    <w:rsid w:val="00AD2E7C"/>
    <w:rsid w:val="00AD64DA"/>
    <w:rsid w:val="00AD6D50"/>
    <w:rsid w:val="00AE2D1E"/>
    <w:rsid w:val="00AE4128"/>
    <w:rsid w:val="00AE4165"/>
    <w:rsid w:val="00AE60BB"/>
    <w:rsid w:val="00AE6621"/>
    <w:rsid w:val="00AF01E6"/>
    <w:rsid w:val="00B06DC1"/>
    <w:rsid w:val="00B07B0C"/>
    <w:rsid w:val="00B27C28"/>
    <w:rsid w:val="00B3338F"/>
    <w:rsid w:val="00B34989"/>
    <w:rsid w:val="00B40A28"/>
    <w:rsid w:val="00B42816"/>
    <w:rsid w:val="00B473B7"/>
    <w:rsid w:val="00B602B8"/>
    <w:rsid w:val="00B62532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02BA"/>
    <w:rsid w:val="00BA1C1E"/>
    <w:rsid w:val="00BA3581"/>
    <w:rsid w:val="00BA5271"/>
    <w:rsid w:val="00BA722D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6BD3"/>
    <w:rsid w:val="00C1222C"/>
    <w:rsid w:val="00C1549E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51A"/>
    <w:rsid w:val="00CB1847"/>
    <w:rsid w:val="00CB2B19"/>
    <w:rsid w:val="00CB6EBD"/>
    <w:rsid w:val="00CC0A36"/>
    <w:rsid w:val="00CC0E35"/>
    <w:rsid w:val="00CC42C3"/>
    <w:rsid w:val="00CC49FE"/>
    <w:rsid w:val="00CD3B41"/>
    <w:rsid w:val="00CE4E0B"/>
    <w:rsid w:val="00CE64A2"/>
    <w:rsid w:val="00D03161"/>
    <w:rsid w:val="00D039FA"/>
    <w:rsid w:val="00D07CF1"/>
    <w:rsid w:val="00D12C90"/>
    <w:rsid w:val="00D16157"/>
    <w:rsid w:val="00D16F18"/>
    <w:rsid w:val="00D21AEA"/>
    <w:rsid w:val="00D21CC8"/>
    <w:rsid w:val="00D221D6"/>
    <w:rsid w:val="00D229C9"/>
    <w:rsid w:val="00D258BD"/>
    <w:rsid w:val="00D30081"/>
    <w:rsid w:val="00D425F4"/>
    <w:rsid w:val="00D46AD5"/>
    <w:rsid w:val="00D471FF"/>
    <w:rsid w:val="00D47B63"/>
    <w:rsid w:val="00D5171E"/>
    <w:rsid w:val="00D51D40"/>
    <w:rsid w:val="00D55EA1"/>
    <w:rsid w:val="00D62445"/>
    <w:rsid w:val="00D67A85"/>
    <w:rsid w:val="00D737EC"/>
    <w:rsid w:val="00D777CC"/>
    <w:rsid w:val="00D8033C"/>
    <w:rsid w:val="00D80AEF"/>
    <w:rsid w:val="00D85B05"/>
    <w:rsid w:val="00D90109"/>
    <w:rsid w:val="00D9296E"/>
    <w:rsid w:val="00D93CA1"/>
    <w:rsid w:val="00D960CB"/>
    <w:rsid w:val="00D96179"/>
    <w:rsid w:val="00D96F61"/>
    <w:rsid w:val="00DA2824"/>
    <w:rsid w:val="00DA4841"/>
    <w:rsid w:val="00DB0D50"/>
    <w:rsid w:val="00DB631D"/>
    <w:rsid w:val="00DC261C"/>
    <w:rsid w:val="00DC6295"/>
    <w:rsid w:val="00DC6C1F"/>
    <w:rsid w:val="00DC7662"/>
    <w:rsid w:val="00DC7960"/>
    <w:rsid w:val="00DD144C"/>
    <w:rsid w:val="00DD55ED"/>
    <w:rsid w:val="00DD59BA"/>
    <w:rsid w:val="00DE1504"/>
    <w:rsid w:val="00DE508E"/>
    <w:rsid w:val="00E0428C"/>
    <w:rsid w:val="00E07EE7"/>
    <w:rsid w:val="00E13C0F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75A43"/>
    <w:rsid w:val="00E849C2"/>
    <w:rsid w:val="00E86976"/>
    <w:rsid w:val="00E91C30"/>
    <w:rsid w:val="00E92EAF"/>
    <w:rsid w:val="00E94272"/>
    <w:rsid w:val="00EA06B3"/>
    <w:rsid w:val="00EA0876"/>
    <w:rsid w:val="00EB52E6"/>
    <w:rsid w:val="00EB7820"/>
    <w:rsid w:val="00EC02BF"/>
    <w:rsid w:val="00EC4728"/>
    <w:rsid w:val="00EC71DA"/>
    <w:rsid w:val="00EC76FD"/>
    <w:rsid w:val="00ED08F5"/>
    <w:rsid w:val="00ED3338"/>
    <w:rsid w:val="00EE0837"/>
    <w:rsid w:val="00EE0D44"/>
    <w:rsid w:val="00EE13C2"/>
    <w:rsid w:val="00EE1510"/>
    <w:rsid w:val="00EF2978"/>
    <w:rsid w:val="00EF4D9A"/>
    <w:rsid w:val="00EF694D"/>
    <w:rsid w:val="00EF71DE"/>
    <w:rsid w:val="00F02877"/>
    <w:rsid w:val="00F02A83"/>
    <w:rsid w:val="00F05CFF"/>
    <w:rsid w:val="00F128C1"/>
    <w:rsid w:val="00F1531C"/>
    <w:rsid w:val="00F16B9A"/>
    <w:rsid w:val="00F17B08"/>
    <w:rsid w:val="00F22EB2"/>
    <w:rsid w:val="00F22F52"/>
    <w:rsid w:val="00F23A0E"/>
    <w:rsid w:val="00F26E83"/>
    <w:rsid w:val="00F3143E"/>
    <w:rsid w:val="00F40E79"/>
    <w:rsid w:val="00F41320"/>
    <w:rsid w:val="00F44973"/>
    <w:rsid w:val="00F4590A"/>
    <w:rsid w:val="00F504DF"/>
    <w:rsid w:val="00F50E39"/>
    <w:rsid w:val="00F61A34"/>
    <w:rsid w:val="00F7372C"/>
    <w:rsid w:val="00F77958"/>
    <w:rsid w:val="00F801F8"/>
    <w:rsid w:val="00F810A1"/>
    <w:rsid w:val="00F81BFE"/>
    <w:rsid w:val="00F81C57"/>
    <w:rsid w:val="00F826F3"/>
    <w:rsid w:val="00F8336E"/>
    <w:rsid w:val="00F8532F"/>
    <w:rsid w:val="00F87E59"/>
    <w:rsid w:val="00F94984"/>
    <w:rsid w:val="00FA3257"/>
    <w:rsid w:val="00FA6463"/>
    <w:rsid w:val="00FC29C3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allout" idref="#Dikdörtgen Belirtme Çizgisi 27"/>
        <o:r id="V:Rule3" type="connector" idref="#Düz Ok Bağlayıcısı 1218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styleId="Kpr">
    <w:name w:val="Hyperlink"/>
    <w:basedOn w:val="VarsaylanParagrafYazTipi"/>
    <w:unhideWhenUsed/>
    <w:rsid w:val="000C350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3D24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D2414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3D24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D241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www.derste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2">
            <a:lumMod val="20000"/>
            <a:lumOff val="80000"/>
          </a:schemeClr>
        </a:solidFill>
      </dgm:spPr>
      <dgm:t>
        <a:bodyPr vert="vert"/>
        <a:lstStyle/>
        <a:p>
          <a:r>
            <a:rPr lang="tr-TR" b="1"/>
            <a:t>TELESKOPLAR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</a:rPr>
            <a:t>  2-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tr-TR" sz="1100" b="1"/>
            <a:t>  3-</a:t>
          </a: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</a:rPr>
            <a:t>  1-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959867" custScaleY="77369" custLinFactNeighborX="-75919" custLinFactNeighborY="13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3"/>
      <dgm:spPr/>
      <dgm:t>
        <a:bodyPr/>
        <a:lstStyle/>
        <a:p>
          <a:endParaRPr lang="tr-TR"/>
        </a:p>
      </dgm:t>
    </dgm:pt>
    <dgm:pt modelId="{379E1393-09B1-4D47-B8BE-74789FD29E7E}" type="pres">
      <dgm:prSet presAssocID="{967EB7B6-E324-491D-9704-4ABFEB53E023}" presName="connTx" presStyleLbl="parChTrans1D2" presStyleIdx="0" presStyleCnt="3"/>
      <dgm:spPr/>
      <dgm:t>
        <a:bodyPr/>
        <a:lstStyle/>
        <a:p>
          <a:endParaRPr lang="tr-TR"/>
        </a:p>
      </dgm:t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3" custScaleX="350497" custScaleY="188654" custLinFactNeighborX="1627" custLinFactNeighborY="-4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  <dgm:t>
        <a:bodyPr/>
        <a:lstStyle/>
        <a:p>
          <a:endParaRPr lang="tr-TR"/>
        </a:p>
      </dgm:t>
    </dgm:pt>
    <dgm:pt modelId="{9D0AD807-824E-4AF4-90A2-E43B074130EE}" type="pres">
      <dgm:prSet presAssocID="{B99D6515-21CB-407F-910D-3DAC7AE9B75C}" presName="connTx" presStyleLbl="parChTrans1D2" presStyleIdx="1" presStyleCnt="3"/>
      <dgm:spPr/>
      <dgm:t>
        <a:bodyPr/>
        <a:lstStyle/>
        <a:p>
          <a:endParaRPr lang="tr-TR"/>
        </a:p>
      </dgm:t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349991" custScaleY="150822" custLinFactNeighborY="-34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  <dgm:t>
        <a:bodyPr/>
        <a:lstStyle/>
        <a:p>
          <a:endParaRPr lang="tr-TR"/>
        </a:p>
      </dgm:t>
    </dgm:pt>
    <dgm:pt modelId="{8314CE0B-4436-4CA4-A8BC-22E131A8A031}" type="pres">
      <dgm:prSet presAssocID="{6583BBFF-C047-4ECC-A56A-C5C9F497E5D1}" presName="connTx" presStyleLbl="parChTrans1D2" presStyleIdx="2" presStyleCnt="3"/>
      <dgm:spPr/>
      <dgm:t>
        <a:bodyPr/>
        <a:lstStyle/>
        <a:p>
          <a:endParaRPr lang="tr-TR"/>
        </a:p>
      </dgm:t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350497" custScaleY="168594" custLinFactNeighborY="62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4E9851D9-32A0-4200-A4AD-77C074DC2329}" type="presOf" srcId="{40C42527-A6AC-4EAD-B185-8F15A01A5434}" destId="{D894A327-276B-41AC-AD54-6B10A33A2666}" srcOrd="0" destOrd="0" presId="urn:microsoft.com/office/officeart/2008/layout/HorizontalMultiLevelHierarchy"/>
    <dgm:cxn modelId="{72B11390-457D-48B5-812C-D97E8426FCE5}" type="presOf" srcId="{B99D6515-21CB-407F-910D-3DAC7AE9B75C}" destId="{50D7E4D5-3249-4B7E-B595-7E5EBCEE6095}" srcOrd="0" destOrd="0" presId="urn:microsoft.com/office/officeart/2008/layout/HorizontalMultiLevelHierarchy"/>
    <dgm:cxn modelId="{9F83C2E1-17D2-46D1-9C71-454B50E2D557}" type="presOf" srcId="{3CD812D8-3DCE-4598-97F8-36B956694574}" destId="{FC7B64C6-9BE7-497E-A1BB-35334EB1D8A3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992B38AD-0FDA-4D36-B441-3FB2E01C0377}" type="presOf" srcId="{465E6181-58F8-4CE2-B22E-A79BC5689EC7}" destId="{D56B1AC3-F6AF-47B3-9C04-B0E722DFDB90}" srcOrd="0" destOrd="0" presId="urn:microsoft.com/office/officeart/2008/layout/HorizontalMultiLevelHierarchy"/>
    <dgm:cxn modelId="{48A1C91D-8BEB-443B-9DA5-36AC9160163D}" type="presOf" srcId="{6583BBFF-C047-4ECC-A56A-C5C9F497E5D1}" destId="{8314CE0B-4436-4CA4-A8BC-22E131A8A031}" srcOrd="1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B79DED65-F7DE-458F-843B-323470149378}" type="presOf" srcId="{6583BBFF-C047-4ECC-A56A-C5C9F497E5D1}" destId="{AC8E0C7D-0973-47F9-9290-8F6531313BBA}" srcOrd="0" destOrd="0" presId="urn:microsoft.com/office/officeart/2008/layout/HorizontalMultiLevelHierarchy"/>
    <dgm:cxn modelId="{FFF78132-599A-4664-BAE7-CAB327BFC486}" type="presOf" srcId="{967EB7B6-E324-491D-9704-4ABFEB53E023}" destId="{379E1393-09B1-4D47-B8BE-74789FD29E7E}" srcOrd="1" destOrd="0" presId="urn:microsoft.com/office/officeart/2008/layout/HorizontalMultiLevelHierarchy"/>
    <dgm:cxn modelId="{07850724-92B9-44B2-96B9-34FFDF1D6478}" type="presOf" srcId="{0832BBF8-2126-497A-AE02-E4F7B06D548A}" destId="{E3556408-3DDC-4479-A4F1-E04C1B1D1789}" srcOrd="0" destOrd="0" presId="urn:microsoft.com/office/officeart/2008/layout/HorizontalMultiLevelHierarchy"/>
    <dgm:cxn modelId="{D1796CC3-4085-4B8A-B128-93E907E7F80C}" type="presOf" srcId="{967EB7B6-E324-491D-9704-4ABFEB53E023}" destId="{C331A0C1-3A36-4992-B2F6-45B8F132F35B}" srcOrd="0" destOrd="0" presId="urn:microsoft.com/office/officeart/2008/layout/HorizontalMultiLevelHierarchy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D13E8358-0DCF-40BA-B4AF-80D062E59F20}" type="presOf" srcId="{B99D6515-21CB-407F-910D-3DAC7AE9B75C}" destId="{9D0AD807-824E-4AF4-90A2-E43B074130EE}" srcOrd="1" destOrd="0" presId="urn:microsoft.com/office/officeart/2008/layout/HorizontalMultiLevelHierarchy"/>
    <dgm:cxn modelId="{83D67090-292F-4468-9E07-0816A5B3DC47}" type="presOf" srcId="{371A0099-6922-460C-812F-C8ACAA28FF8E}" destId="{7C8F0192-0AA6-4BF9-8CCD-2BEFE68AC48A}" srcOrd="0" destOrd="0" presId="urn:microsoft.com/office/officeart/2008/layout/HorizontalMultiLevelHierarchy"/>
    <dgm:cxn modelId="{9F02F94B-30AA-413E-9DB3-1FBE6B3135B1}" type="presParOf" srcId="{D56B1AC3-F6AF-47B3-9C04-B0E722DFDB90}" destId="{B8F2FC11-31C0-4E79-9895-0C426843C556}" srcOrd="0" destOrd="0" presId="urn:microsoft.com/office/officeart/2008/layout/HorizontalMultiLevelHierarchy"/>
    <dgm:cxn modelId="{40EDADBD-C256-411C-B2D9-3D2AD7877FD0}" type="presParOf" srcId="{B8F2FC11-31C0-4E79-9895-0C426843C556}" destId="{E3556408-3DDC-4479-A4F1-E04C1B1D1789}" srcOrd="0" destOrd="0" presId="urn:microsoft.com/office/officeart/2008/layout/HorizontalMultiLevelHierarchy"/>
    <dgm:cxn modelId="{A3B4D4EB-343E-468E-AF13-B46B5F0619B4}" type="presParOf" srcId="{B8F2FC11-31C0-4E79-9895-0C426843C556}" destId="{F8683E0C-F3E9-4136-B5EE-C95338F07967}" srcOrd="1" destOrd="0" presId="urn:microsoft.com/office/officeart/2008/layout/HorizontalMultiLevelHierarchy"/>
    <dgm:cxn modelId="{2840C5CB-EF39-4908-B651-C99CA937C0BC}" type="presParOf" srcId="{F8683E0C-F3E9-4136-B5EE-C95338F07967}" destId="{C331A0C1-3A36-4992-B2F6-45B8F132F35B}" srcOrd="0" destOrd="0" presId="urn:microsoft.com/office/officeart/2008/layout/HorizontalMultiLevelHierarchy"/>
    <dgm:cxn modelId="{335DC18D-A0CB-4F8F-84C6-6058130113E6}" type="presParOf" srcId="{C331A0C1-3A36-4992-B2F6-45B8F132F35B}" destId="{379E1393-09B1-4D47-B8BE-74789FD29E7E}" srcOrd="0" destOrd="0" presId="urn:microsoft.com/office/officeart/2008/layout/HorizontalMultiLevelHierarchy"/>
    <dgm:cxn modelId="{D8C6E0D3-6019-43B9-A307-9353AB37CA63}" type="presParOf" srcId="{F8683E0C-F3E9-4136-B5EE-C95338F07967}" destId="{8A62D3DF-9A6B-454F-B04E-522C879DB96B}" srcOrd="1" destOrd="0" presId="urn:microsoft.com/office/officeart/2008/layout/HorizontalMultiLevelHierarchy"/>
    <dgm:cxn modelId="{C2F449CE-F7F4-43A9-90A8-4ABBBD170703}" type="presParOf" srcId="{8A62D3DF-9A6B-454F-B04E-522C879DB96B}" destId="{D894A327-276B-41AC-AD54-6B10A33A2666}" srcOrd="0" destOrd="0" presId="urn:microsoft.com/office/officeart/2008/layout/HorizontalMultiLevelHierarchy"/>
    <dgm:cxn modelId="{40D3647C-C510-4534-B557-F096C0CC7596}" type="presParOf" srcId="{8A62D3DF-9A6B-454F-B04E-522C879DB96B}" destId="{CE7A5B4C-FE4A-4491-A081-A852FF941CB8}" srcOrd="1" destOrd="0" presId="urn:microsoft.com/office/officeart/2008/layout/HorizontalMultiLevelHierarchy"/>
    <dgm:cxn modelId="{9825DA2D-9521-409B-A5B3-B54F1F9146FE}" type="presParOf" srcId="{F8683E0C-F3E9-4136-B5EE-C95338F07967}" destId="{50D7E4D5-3249-4B7E-B595-7E5EBCEE6095}" srcOrd="2" destOrd="0" presId="urn:microsoft.com/office/officeart/2008/layout/HorizontalMultiLevelHierarchy"/>
    <dgm:cxn modelId="{4C94A8B7-E239-411B-A103-D616CFB0C6B9}" type="presParOf" srcId="{50D7E4D5-3249-4B7E-B595-7E5EBCEE6095}" destId="{9D0AD807-824E-4AF4-90A2-E43B074130EE}" srcOrd="0" destOrd="0" presId="urn:microsoft.com/office/officeart/2008/layout/HorizontalMultiLevelHierarchy"/>
    <dgm:cxn modelId="{29C90421-6B76-4047-B9AB-F6B92E029E8C}" type="presParOf" srcId="{F8683E0C-F3E9-4136-B5EE-C95338F07967}" destId="{A149E278-CD83-41BA-9BDC-90317EBA36A0}" srcOrd="3" destOrd="0" presId="urn:microsoft.com/office/officeart/2008/layout/HorizontalMultiLevelHierarchy"/>
    <dgm:cxn modelId="{A2A56F5F-417A-4380-ACF3-99B43E4EEC70}" type="presParOf" srcId="{A149E278-CD83-41BA-9BDC-90317EBA36A0}" destId="{7C8F0192-0AA6-4BF9-8CCD-2BEFE68AC48A}" srcOrd="0" destOrd="0" presId="urn:microsoft.com/office/officeart/2008/layout/HorizontalMultiLevelHierarchy"/>
    <dgm:cxn modelId="{7D60C859-FF64-43F9-A841-DFFE102335B5}" type="presParOf" srcId="{A149E278-CD83-41BA-9BDC-90317EBA36A0}" destId="{43C7D883-DA17-45B9-AA29-3A2E37499BAD}" srcOrd="1" destOrd="0" presId="urn:microsoft.com/office/officeart/2008/layout/HorizontalMultiLevelHierarchy"/>
    <dgm:cxn modelId="{D93898F0-0FA2-46C7-8841-04AE5D7B1FE9}" type="presParOf" srcId="{F8683E0C-F3E9-4136-B5EE-C95338F07967}" destId="{AC8E0C7D-0973-47F9-9290-8F6531313BBA}" srcOrd="4" destOrd="0" presId="urn:microsoft.com/office/officeart/2008/layout/HorizontalMultiLevelHierarchy"/>
    <dgm:cxn modelId="{E6A903D8-6979-4EFE-8CEF-B5DBF303B717}" type="presParOf" srcId="{AC8E0C7D-0973-47F9-9290-8F6531313BBA}" destId="{8314CE0B-4436-4CA4-A8BC-22E131A8A031}" srcOrd="0" destOrd="0" presId="urn:microsoft.com/office/officeart/2008/layout/HorizontalMultiLevelHierarchy"/>
    <dgm:cxn modelId="{BA43BB98-0EFE-42D3-B0F8-33AA7B65B243}" type="presParOf" srcId="{F8683E0C-F3E9-4136-B5EE-C95338F07967}" destId="{CB3B36EA-3036-4E27-BDA7-496A214EB5D7}" srcOrd="5" destOrd="0" presId="urn:microsoft.com/office/officeart/2008/layout/HorizontalMultiLevelHierarchy"/>
    <dgm:cxn modelId="{913494A6-2FC6-462B-95ED-4CACC0A49560}" type="presParOf" srcId="{CB3B36EA-3036-4E27-BDA7-496A214EB5D7}" destId="{FC7B64C6-9BE7-497E-A1BB-35334EB1D8A3}" srcOrd="0" destOrd="0" presId="urn:microsoft.com/office/officeart/2008/layout/HorizontalMultiLevelHierarchy"/>
    <dgm:cxn modelId="{2824BA15-BD54-47DC-B4C7-99442DBA34F8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494294" y="458416"/>
          <a:ext cx="104509" cy="302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254" y="0"/>
              </a:lnTo>
              <a:lnTo>
                <a:pt x="52254" y="302136"/>
              </a:lnTo>
              <a:lnTo>
                <a:pt x="104509" y="30213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38556" y="601492"/>
        <a:ext cx="15985" cy="15985"/>
      </dsp:txXfrm>
    </dsp:sp>
    <dsp:sp modelId="{50D7E4D5-3249-4B7E-B595-7E5EBCEE6095}">
      <dsp:nvSpPr>
        <dsp:cNvPr id="0" name=""/>
        <dsp:cNvSpPr/>
      </dsp:nvSpPr>
      <dsp:spPr>
        <a:xfrm>
          <a:off x="1494294" y="412246"/>
          <a:ext cx="1045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169"/>
              </a:moveTo>
              <a:lnTo>
                <a:pt x="52254" y="46169"/>
              </a:lnTo>
              <a:lnTo>
                <a:pt x="52254" y="45720"/>
              </a:lnTo>
              <a:lnTo>
                <a:pt x="104509" y="4572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43935" y="455354"/>
        <a:ext cx="5225" cy="5225"/>
      </dsp:txXfrm>
    </dsp:sp>
    <dsp:sp modelId="{C331A0C1-3A36-4992-B2F6-45B8F132F35B}">
      <dsp:nvSpPr>
        <dsp:cNvPr id="0" name=""/>
        <dsp:cNvSpPr/>
      </dsp:nvSpPr>
      <dsp:spPr>
        <a:xfrm>
          <a:off x="1494294" y="159371"/>
          <a:ext cx="106893" cy="299044"/>
        </a:xfrm>
        <a:custGeom>
          <a:avLst/>
          <a:gdLst/>
          <a:ahLst/>
          <a:cxnLst/>
          <a:rect l="0" t="0" r="0" b="0"/>
          <a:pathLst>
            <a:path>
              <a:moveTo>
                <a:pt x="0" y="299044"/>
              </a:moveTo>
              <a:lnTo>
                <a:pt x="53446" y="299044"/>
              </a:lnTo>
              <a:lnTo>
                <a:pt x="53446" y="0"/>
              </a:lnTo>
              <a:lnTo>
                <a:pt x="106893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39801" y="300954"/>
        <a:ext cx="15878" cy="15878"/>
      </dsp:txXfrm>
    </dsp:sp>
    <dsp:sp modelId="{E3556408-3DDC-4479-A4F1-E04C1B1D1789}">
      <dsp:nvSpPr>
        <dsp:cNvPr id="0" name=""/>
        <dsp:cNvSpPr/>
      </dsp:nvSpPr>
      <dsp:spPr>
        <a:xfrm rot="16200000">
          <a:off x="430184" y="-288730"/>
          <a:ext cx="633925" cy="1494294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b="1" kern="1200"/>
            <a:t>TELESKOPLAR</a:t>
          </a:r>
        </a:p>
      </dsp:txBody>
      <dsp:txXfrm>
        <a:off x="430184" y="-288730"/>
        <a:ext cx="633925" cy="1494294"/>
      </dsp:txXfrm>
    </dsp:sp>
    <dsp:sp modelId="{D894A327-276B-41AC-AD54-6B10A33A2666}">
      <dsp:nvSpPr>
        <dsp:cNvPr id="0" name=""/>
        <dsp:cNvSpPr/>
      </dsp:nvSpPr>
      <dsp:spPr>
        <a:xfrm>
          <a:off x="1601188" y="12526"/>
          <a:ext cx="1789711" cy="29369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+mn-lt"/>
            </a:rPr>
            <a:t>  1-</a:t>
          </a:r>
        </a:p>
      </dsp:txBody>
      <dsp:txXfrm>
        <a:off x="1601188" y="12526"/>
        <a:ext cx="1789711" cy="293691"/>
      </dsp:txXfrm>
    </dsp:sp>
    <dsp:sp modelId="{7C8F0192-0AA6-4BF9-8CCD-2BEFE68AC48A}">
      <dsp:nvSpPr>
        <dsp:cNvPr id="0" name=""/>
        <dsp:cNvSpPr/>
      </dsp:nvSpPr>
      <dsp:spPr>
        <a:xfrm>
          <a:off x="1598803" y="340569"/>
          <a:ext cx="1787128" cy="23479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+mn-lt"/>
            </a:rPr>
            <a:t>  2-</a:t>
          </a:r>
        </a:p>
      </dsp:txBody>
      <dsp:txXfrm>
        <a:off x="1598803" y="340569"/>
        <a:ext cx="1787128" cy="234795"/>
      </dsp:txXfrm>
    </dsp:sp>
    <dsp:sp modelId="{FC7B64C6-9BE7-497E-A1BB-35334EB1D8A3}">
      <dsp:nvSpPr>
        <dsp:cNvPr id="0" name=""/>
        <dsp:cNvSpPr/>
      </dsp:nvSpPr>
      <dsp:spPr>
        <a:xfrm>
          <a:off x="1598803" y="629322"/>
          <a:ext cx="1789711" cy="26246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  3-</a:t>
          </a:r>
        </a:p>
      </dsp:txBody>
      <dsp:txXfrm>
        <a:off x="1598803" y="629322"/>
        <a:ext cx="1789711" cy="262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E95-B5C8-4396-8673-C221A260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ModifiedBy>alaattin kaynar</cp:lastModifiedBy>
  <cp:revision>5</cp:revision>
  <cp:lastPrinted>2019-10-18T12:18:00Z</cp:lastPrinted>
  <dcterms:created xsi:type="dcterms:W3CDTF">2019-10-30T16:59:00Z</dcterms:created>
  <dcterms:modified xsi:type="dcterms:W3CDTF">2023-10-22T12:35:00Z</dcterms:modified>
  <cp:category>https://www.dersten.com/</cp:category>
</cp:coreProperties>
</file>