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1E" w:rsidRPr="00643516" w:rsidRDefault="006F772E" w:rsidP="004B7F57">
      <w:pPr>
        <w:pStyle w:val="AralkYok1"/>
        <w:jc w:val="center"/>
        <w:rPr>
          <w:rFonts w:ascii="Times New Roman" w:hAnsi="Times New Roman"/>
          <w:b/>
          <w:sz w:val="20"/>
          <w:szCs w:val="20"/>
        </w:rPr>
      </w:pPr>
      <w:r w:rsidRPr="00643516">
        <w:rPr>
          <w:rFonts w:ascii="Times New Roman" w:hAnsi="Times New Roman"/>
          <w:b/>
          <w:sz w:val="20"/>
          <w:szCs w:val="20"/>
        </w:rPr>
        <w:t>2012-2013 EĞİTİM-</w:t>
      </w:r>
      <w:r w:rsidR="00B37F1E" w:rsidRPr="00643516">
        <w:rPr>
          <w:rFonts w:ascii="Times New Roman" w:hAnsi="Times New Roman"/>
          <w:b/>
          <w:sz w:val="20"/>
          <w:szCs w:val="20"/>
        </w:rPr>
        <w:t>ÖĞRETİM YILI FEVZİ DAN</w:t>
      </w:r>
      <w:r w:rsidRPr="00643516">
        <w:rPr>
          <w:rFonts w:ascii="Times New Roman" w:hAnsi="Times New Roman"/>
          <w:b/>
          <w:sz w:val="20"/>
          <w:szCs w:val="20"/>
        </w:rPr>
        <w:t>IŞ ORTAOKULU 8. SINIF 2. DÖNEM 1</w:t>
      </w:r>
      <w:r w:rsidR="00B37F1E" w:rsidRPr="00643516">
        <w:rPr>
          <w:rFonts w:ascii="Times New Roman" w:hAnsi="Times New Roman"/>
          <w:b/>
          <w:sz w:val="20"/>
          <w:szCs w:val="20"/>
        </w:rPr>
        <w:t>. YAZILI YOKLAMA SORULARI</w:t>
      </w:r>
    </w:p>
    <w:p w:rsidR="004B7F57" w:rsidRPr="00643516" w:rsidRDefault="004B7F57" w:rsidP="004B7F57">
      <w:pPr>
        <w:pStyle w:val="AralkYok1"/>
        <w:jc w:val="both"/>
        <w:rPr>
          <w:rFonts w:ascii="Times New Roman" w:hAnsi="Times New Roman"/>
          <w:b/>
          <w:sz w:val="20"/>
          <w:szCs w:val="20"/>
        </w:rPr>
      </w:pPr>
      <w:r w:rsidRPr="00643516">
        <w:rPr>
          <w:rFonts w:ascii="Times New Roman" w:hAnsi="Times New Roman"/>
          <w:sz w:val="20"/>
          <w:szCs w:val="20"/>
        </w:rPr>
        <w:t xml:space="preserve">      </w:t>
      </w:r>
      <w:r w:rsidRPr="00643516">
        <w:rPr>
          <w:rFonts w:ascii="Times New Roman" w:hAnsi="Times New Roman"/>
          <w:b/>
          <w:sz w:val="20"/>
          <w:szCs w:val="20"/>
        </w:rPr>
        <w:t xml:space="preserve"> </w:t>
      </w:r>
    </w:p>
    <w:p w:rsidR="004B7F57" w:rsidRPr="00643516" w:rsidRDefault="008F46F0" w:rsidP="004B7F57">
      <w:pPr>
        <w:pStyle w:val="AralkYok1"/>
        <w:tabs>
          <w:tab w:val="left" w:pos="7725"/>
        </w:tabs>
        <w:jc w:val="both"/>
        <w:rPr>
          <w:rFonts w:ascii="Times New Roman" w:hAnsi="Times New Roman"/>
          <w:b/>
          <w:sz w:val="20"/>
          <w:szCs w:val="20"/>
        </w:rPr>
      </w:pPr>
      <w:r w:rsidRPr="00643516">
        <w:rPr>
          <w:rFonts w:ascii="Times New Roman" w:hAnsi="Times New Roman"/>
          <w:b/>
          <w:sz w:val="20"/>
          <w:szCs w:val="20"/>
        </w:rPr>
        <w:t xml:space="preserve">ADI-SOYADI:                                          </w:t>
      </w:r>
      <w:r>
        <w:rPr>
          <w:rFonts w:ascii="Times New Roman" w:hAnsi="Times New Roman"/>
          <w:b/>
          <w:sz w:val="20"/>
          <w:szCs w:val="20"/>
        </w:rPr>
        <w:t xml:space="preserve">     </w:t>
      </w:r>
      <w:r w:rsidRPr="00643516">
        <w:rPr>
          <w:rFonts w:ascii="Times New Roman" w:hAnsi="Times New Roman"/>
          <w:b/>
          <w:sz w:val="20"/>
          <w:szCs w:val="20"/>
        </w:rPr>
        <w:t>SINIFI:</w:t>
      </w:r>
      <w:r>
        <w:rPr>
          <w:rFonts w:ascii="Times New Roman" w:hAnsi="Times New Roman"/>
          <w:b/>
          <w:sz w:val="20"/>
          <w:szCs w:val="20"/>
        </w:rPr>
        <w:t>8/</w:t>
      </w:r>
      <w:r w:rsidRPr="00643516">
        <w:rPr>
          <w:rFonts w:ascii="Times New Roman" w:hAnsi="Times New Roman"/>
          <w:b/>
          <w:sz w:val="20"/>
          <w:szCs w:val="20"/>
        </w:rPr>
        <w:t xml:space="preserve"> </w:t>
      </w:r>
      <w:r>
        <w:rPr>
          <w:rFonts w:ascii="Times New Roman" w:hAnsi="Times New Roman"/>
          <w:b/>
          <w:sz w:val="20"/>
          <w:szCs w:val="20"/>
        </w:rPr>
        <w:t xml:space="preserve">                 </w:t>
      </w:r>
      <w:r w:rsidRPr="00643516">
        <w:rPr>
          <w:rFonts w:ascii="Times New Roman" w:hAnsi="Times New Roman"/>
          <w:b/>
          <w:sz w:val="20"/>
          <w:szCs w:val="20"/>
        </w:rPr>
        <w:t>NO</w:t>
      </w:r>
      <w:r>
        <w:rPr>
          <w:rFonts w:ascii="Times New Roman" w:hAnsi="Times New Roman"/>
          <w:b/>
          <w:sz w:val="20"/>
          <w:szCs w:val="20"/>
        </w:rPr>
        <w:t>:</w:t>
      </w:r>
      <w:r w:rsidR="002D7E94">
        <w:rPr>
          <w:rFonts w:ascii="Times New Roman" w:hAnsi="Times New Roman"/>
          <w:b/>
          <w:sz w:val="20"/>
          <w:szCs w:val="20"/>
        </w:rPr>
        <w:t xml:space="preserve">                                 </w:t>
      </w:r>
      <w:r w:rsidR="004B7F57" w:rsidRPr="00643516">
        <w:rPr>
          <w:rFonts w:ascii="Times New Roman" w:hAnsi="Times New Roman"/>
          <w:b/>
          <w:sz w:val="20"/>
          <w:szCs w:val="20"/>
        </w:rPr>
        <w:t>ALDIĞI NOT:</w:t>
      </w:r>
    </w:p>
    <w:p w:rsidR="00B37F1E" w:rsidRPr="00643516" w:rsidRDefault="004B7F57" w:rsidP="00B37F1E">
      <w:pPr>
        <w:pStyle w:val="AralkYok1"/>
        <w:jc w:val="both"/>
        <w:rPr>
          <w:rFonts w:ascii="Times New Roman" w:hAnsi="Times New Roman"/>
          <w:b/>
          <w:sz w:val="20"/>
          <w:szCs w:val="20"/>
        </w:rPr>
      </w:pPr>
      <w:r w:rsidRPr="00643516">
        <w:rPr>
          <w:rFonts w:ascii="Times New Roman" w:hAnsi="Times New Roman"/>
          <w:b/>
          <w:sz w:val="20"/>
          <w:szCs w:val="20"/>
        </w:rPr>
        <w:t xml:space="preserve">          </w:t>
      </w:r>
      <w:r w:rsidR="00B37F1E" w:rsidRPr="00643516">
        <w:rPr>
          <w:rFonts w:ascii="Times New Roman" w:hAnsi="Times New Roman"/>
          <w:b/>
          <w:sz w:val="20"/>
          <w:szCs w:val="20"/>
        </w:rPr>
        <w:t xml:space="preserve">MİLLİ KÜLTÜR </w:t>
      </w:r>
    </w:p>
    <w:p w:rsidR="00B37F1E" w:rsidRPr="00643516" w:rsidRDefault="00B37F1E" w:rsidP="00B37F1E">
      <w:pPr>
        <w:pStyle w:val="AralkYok1"/>
        <w:jc w:val="both"/>
        <w:rPr>
          <w:rFonts w:ascii="Times New Roman" w:hAnsi="Times New Roman"/>
          <w:sz w:val="20"/>
          <w:szCs w:val="20"/>
        </w:rPr>
      </w:pPr>
      <w:r w:rsidRPr="00643516">
        <w:rPr>
          <w:rFonts w:ascii="Times New Roman" w:hAnsi="Times New Roman"/>
          <w:sz w:val="20"/>
          <w:szCs w:val="20"/>
        </w:rPr>
        <w:t xml:space="preserve">           Milli kültürümüz, Türk insanının yarattığı maddi ve manevi değerler bütününü, Türk insanına özgü düşünce ve sanat ürünlerini kapsar.</w:t>
      </w:r>
    </w:p>
    <w:p w:rsidR="00B37F1E" w:rsidRPr="00643516" w:rsidRDefault="00B37F1E" w:rsidP="00B37F1E">
      <w:pPr>
        <w:pStyle w:val="AralkYok1"/>
        <w:jc w:val="both"/>
        <w:rPr>
          <w:rFonts w:ascii="Times New Roman" w:hAnsi="Times New Roman"/>
          <w:sz w:val="20"/>
          <w:szCs w:val="20"/>
        </w:rPr>
      </w:pPr>
      <w:r w:rsidRPr="00643516">
        <w:rPr>
          <w:rFonts w:ascii="Times New Roman" w:hAnsi="Times New Roman"/>
          <w:sz w:val="20"/>
          <w:szCs w:val="20"/>
        </w:rPr>
        <w:t xml:space="preserve">         “Türkiye Cumhuriyeti</w:t>
      </w:r>
      <w:r w:rsidR="008F46F0">
        <w:rPr>
          <w:rFonts w:ascii="Times New Roman" w:hAnsi="Times New Roman"/>
          <w:sz w:val="20"/>
          <w:szCs w:val="20"/>
        </w:rPr>
        <w:t>’</w:t>
      </w:r>
      <w:r w:rsidRPr="00643516">
        <w:rPr>
          <w:rFonts w:ascii="Times New Roman" w:hAnsi="Times New Roman"/>
          <w:sz w:val="20"/>
          <w:szCs w:val="20"/>
        </w:rPr>
        <w:t>nin temeli kültürdür.”diyen Atatürk, ortak yaşanmış bir tarihe sahip olmayı milli kültürün temeli sayar. Milli kültürümüzün temelleri milli tarihimizdedir. Tarih boyunca bilimde, güzel sanatlarda, ekonomide, tarımda, ticarette yapılanların ulaştığı sonuç, kültürümüzü oluşturur. Milli kültürümüzü başka kültürlerin olumsuz etkilerinden korumak için tarihimizi iyi öğrenmeli;  başka milletlerin kültürlerindeki unsurları taklit etmekten kaçınmalıyız.</w:t>
      </w:r>
    </w:p>
    <w:p w:rsidR="00B37F1E" w:rsidRPr="00643516" w:rsidRDefault="00B37F1E" w:rsidP="00B37F1E">
      <w:pPr>
        <w:pStyle w:val="AralkYok1"/>
        <w:jc w:val="both"/>
        <w:rPr>
          <w:rFonts w:ascii="Times New Roman" w:hAnsi="Times New Roman"/>
          <w:sz w:val="20"/>
          <w:szCs w:val="20"/>
        </w:rPr>
      </w:pPr>
      <w:r w:rsidRPr="00643516">
        <w:rPr>
          <w:rFonts w:ascii="Times New Roman" w:hAnsi="Times New Roman"/>
          <w:sz w:val="20"/>
          <w:szCs w:val="20"/>
        </w:rPr>
        <w:t>…</w:t>
      </w:r>
    </w:p>
    <w:p w:rsidR="00B37F1E" w:rsidRPr="00643516" w:rsidRDefault="002D7E94" w:rsidP="002D7E94">
      <w:pPr>
        <w:pStyle w:val="AralkYok1"/>
        <w:jc w:val="both"/>
        <w:rPr>
          <w:rFonts w:ascii="Times New Roman" w:hAnsi="Times New Roman"/>
          <w:b/>
          <w:sz w:val="20"/>
          <w:szCs w:val="20"/>
        </w:rPr>
      </w:pPr>
      <w:r>
        <w:rPr>
          <w:rFonts w:ascii="Times New Roman" w:hAnsi="Times New Roman"/>
          <w:b/>
          <w:sz w:val="20"/>
          <w:szCs w:val="20"/>
        </w:rPr>
        <w:t>1)</w:t>
      </w:r>
      <w:r w:rsidR="00B37F1E" w:rsidRPr="00643516">
        <w:rPr>
          <w:rFonts w:ascii="Times New Roman" w:hAnsi="Times New Roman"/>
          <w:b/>
          <w:sz w:val="20"/>
          <w:szCs w:val="20"/>
        </w:rPr>
        <w:t>Metne göre milli kültür neleri kapsar, açıklayınız.( 10 puan )</w:t>
      </w:r>
    </w:p>
    <w:p w:rsidR="00B37F1E" w:rsidRPr="00643516" w:rsidRDefault="00B37F1E" w:rsidP="00B37F1E">
      <w:pPr>
        <w:pStyle w:val="AralkYok1"/>
        <w:jc w:val="both"/>
        <w:rPr>
          <w:rFonts w:ascii="Times New Roman" w:hAnsi="Times New Roman"/>
          <w:sz w:val="20"/>
          <w:szCs w:val="20"/>
        </w:rPr>
      </w:pPr>
    </w:p>
    <w:p w:rsidR="00B37F1E" w:rsidRPr="00643516" w:rsidRDefault="00B37F1E" w:rsidP="00B37F1E">
      <w:pPr>
        <w:pStyle w:val="AralkYok1"/>
        <w:jc w:val="both"/>
        <w:rPr>
          <w:rFonts w:ascii="Times New Roman" w:hAnsi="Times New Roman"/>
          <w:sz w:val="20"/>
          <w:szCs w:val="20"/>
        </w:rPr>
      </w:pPr>
    </w:p>
    <w:p w:rsidR="00B37F1E" w:rsidRPr="00643516" w:rsidRDefault="002D7E94" w:rsidP="00B37F1E">
      <w:pPr>
        <w:pStyle w:val="AralkYok1"/>
        <w:jc w:val="both"/>
        <w:rPr>
          <w:rFonts w:ascii="Times New Roman" w:hAnsi="Times New Roman"/>
          <w:b/>
          <w:sz w:val="20"/>
          <w:szCs w:val="20"/>
        </w:rPr>
      </w:pPr>
      <w:r>
        <w:rPr>
          <w:rFonts w:ascii="Times New Roman" w:hAnsi="Times New Roman"/>
          <w:b/>
          <w:sz w:val="20"/>
          <w:szCs w:val="20"/>
        </w:rPr>
        <w:t>2)</w:t>
      </w:r>
      <w:r w:rsidR="00B37F1E" w:rsidRPr="00643516">
        <w:rPr>
          <w:rFonts w:ascii="Times New Roman" w:hAnsi="Times New Roman"/>
          <w:b/>
          <w:sz w:val="20"/>
          <w:szCs w:val="20"/>
        </w:rPr>
        <w:t>Milli kültürümüzün temeli nedir? Neler milli kültürümüzü oluşturur?( 10 puan )</w:t>
      </w:r>
    </w:p>
    <w:p w:rsidR="00637F37" w:rsidRPr="00643516" w:rsidRDefault="00637F37" w:rsidP="00B37F1E">
      <w:pPr>
        <w:pStyle w:val="AralkYok1"/>
        <w:jc w:val="both"/>
        <w:rPr>
          <w:rFonts w:ascii="Times New Roman" w:hAnsi="Times New Roman"/>
          <w:b/>
          <w:sz w:val="20"/>
          <w:szCs w:val="20"/>
        </w:rPr>
      </w:pPr>
    </w:p>
    <w:p w:rsidR="00B37F1E" w:rsidRPr="00643516" w:rsidRDefault="00B37F1E" w:rsidP="00B37F1E">
      <w:pPr>
        <w:pStyle w:val="AralkYok1"/>
        <w:jc w:val="both"/>
        <w:rPr>
          <w:rFonts w:ascii="Times New Roman" w:hAnsi="Times New Roman"/>
          <w:b/>
          <w:sz w:val="20"/>
          <w:szCs w:val="20"/>
        </w:rPr>
      </w:pPr>
    </w:p>
    <w:p w:rsidR="00B37F1E" w:rsidRPr="00643516" w:rsidRDefault="00B37F1E" w:rsidP="00B37F1E">
      <w:pPr>
        <w:pStyle w:val="AralkYok1"/>
        <w:jc w:val="both"/>
        <w:rPr>
          <w:rFonts w:ascii="Times New Roman" w:hAnsi="Times New Roman"/>
          <w:b/>
          <w:sz w:val="20"/>
          <w:szCs w:val="20"/>
        </w:rPr>
      </w:pPr>
    </w:p>
    <w:p w:rsidR="00B37F1E" w:rsidRPr="00643516" w:rsidRDefault="002D7E94" w:rsidP="00B37F1E">
      <w:pPr>
        <w:pStyle w:val="AralkYok1"/>
        <w:jc w:val="both"/>
        <w:rPr>
          <w:rFonts w:ascii="Times New Roman" w:hAnsi="Times New Roman"/>
          <w:b/>
          <w:sz w:val="20"/>
          <w:szCs w:val="20"/>
        </w:rPr>
      </w:pPr>
      <w:r>
        <w:rPr>
          <w:rFonts w:ascii="Times New Roman" w:hAnsi="Times New Roman"/>
          <w:b/>
          <w:sz w:val="20"/>
          <w:szCs w:val="20"/>
        </w:rPr>
        <w:t>3)</w:t>
      </w:r>
      <w:r w:rsidR="00B37F1E" w:rsidRPr="00643516">
        <w:rPr>
          <w:rFonts w:ascii="Times New Roman" w:hAnsi="Times New Roman"/>
          <w:b/>
          <w:sz w:val="20"/>
          <w:szCs w:val="20"/>
        </w:rPr>
        <w:t>Milli kültürümüzü na</w:t>
      </w:r>
      <w:r w:rsidR="00637F37" w:rsidRPr="00643516">
        <w:rPr>
          <w:rFonts w:ascii="Times New Roman" w:hAnsi="Times New Roman"/>
          <w:b/>
          <w:sz w:val="20"/>
          <w:szCs w:val="20"/>
        </w:rPr>
        <w:t>sıl koruyup geliştirebiliriz? (10</w:t>
      </w:r>
      <w:r w:rsidR="00B37F1E" w:rsidRPr="00643516">
        <w:rPr>
          <w:rFonts w:ascii="Times New Roman" w:hAnsi="Times New Roman"/>
          <w:b/>
          <w:sz w:val="20"/>
          <w:szCs w:val="20"/>
        </w:rPr>
        <w:t xml:space="preserve"> puan )</w:t>
      </w:r>
    </w:p>
    <w:p w:rsidR="00B37F1E" w:rsidRPr="00643516" w:rsidRDefault="00B37F1E" w:rsidP="00A33A6A">
      <w:pPr>
        <w:rPr>
          <w:sz w:val="20"/>
          <w:szCs w:val="20"/>
        </w:rPr>
      </w:pPr>
    </w:p>
    <w:p w:rsidR="00B37F1E" w:rsidRPr="00643516" w:rsidRDefault="00B37F1E" w:rsidP="00A33A6A">
      <w:pPr>
        <w:rPr>
          <w:sz w:val="20"/>
          <w:szCs w:val="20"/>
        </w:rPr>
      </w:pPr>
    </w:p>
    <w:p w:rsidR="0072470E" w:rsidRDefault="002D7E94" w:rsidP="00B37F1E">
      <w:pPr>
        <w:pStyle w:val="AralkYok1"/>
        <w:jc w:val="both"/>
        <w:rPr>
          <w:rFonts w:ascii="Times New Roman" w:hAnsi="Times New Roman"/>
          <w:b/>
          <w:sz w:val="20"/>
          <w:szCs w:val="20"/>
        </w:rPr>
      </w:pPr>
      <w:r>
        <w:rPr>
          <w:rFonts w:ascii="Times New Roman" w:hAnsi="Times New Roman"/>
          <w:b/>
          <w:sz w:val="20"/>
          <w:szCs w:val="20"/>
        </w:rPr>
        <w:t xml:space="preserve">4) </w:t>
      </w:r>
      <w:r w:rsidR="00B37F1E" w:rsidRPr="00643516">
        <w:rPr>
          <w:rFonts w:ascii="Times New Roman" w:hAnsi="Times New Roman"/>
          <w:b/>
          <w:sz w:val="20"/>
          <w:szCs w:val="20"/>
        </w:rPr>
        <w:t>Aşağıdaki cümlelerin eyl</w:t>
      </w:r>
      <w:r w:rsidR="0072470E">
        <w:rPr>
          <w:rFonts w:ascii="Times New Roman" w:hAnsi="Times New Roman"/>
          <w:b/>
          <w:sz w:val="20"/>
          <w:szCs w:val="20"/>
        </w:rPr>
        <w:t xml:space="preserve">em çatı özelliklerini bulup (X) işareti ile gösteriniz. </w:t>
      </w:r>
      <w:proofErr w:type="gramStart"/>
      <w:r w:rsidR="0072470E">
        <w:rPr>
          <w:rFonts w:ascii="Times New Roman" w:hAnsi="Times New Roman"/>
          <w:b/>
          <w:sz w:val="20"/>
          <w:szCs w:val="20"/>
        </w:rPr>
        <w:t>(</w:t>
      </w:r>
      <w:proofErr w:type="gramEnd"/>
      <w:r w:rsidR="0072470E">
        <w:rPr>
          <w:rFonts w:ascii="Times New Roman" w:hAnsi="Times New Roman"/>
          <w:b/>
          <w:sz w:val="20"/>
          <w:szCs w:val="20"/>
        </w:rPr>
        <w:t>Etken-Edilgen /</w:t>
      </w:r>
    </w:p>
    <w:p w:rsidR="00C44858" w:rsidRPr="00643516" w:rsidRDefault="0072470E" w:rsidP="00B37F1E">
      <w:pPr>
        <w:pStyle w:val="AralkYok1"/>
        <w:jc w:val="both"/>
        <w:rPr>
          <w:rFonts w:ascii="Times New Roman" w:hAnsi="Times New Roman"/>
          <w:b/>
          <w:sz w:val="20"/>
          <w:szCs w:val="20"/>
        </w:rPr>
      </w:pPr>
      <w:r>
        <w:rPr>
          <w:rFonts w:ascii="Times New Roman" w:hAnsi="Times New Roman"/>
          <w:b/>
          <w:sz w:val="20"/>
          <w:szCs w:val="20"/>
        </w:rPr>
        <w:t>Geçişli-G</w:t>
      </w:r>
      <w:r w:rsidR="00B37F1E" w:rsidRPr="00643516">
        <w:rPr>
          <w:rFonts w:ascii="Times New Roman" w:hAnsi="Times New Roman"/>
          <w:b/>
          <w:sz w:val="20"/>
          <w:szCs w:val="20"/>
        </w:rPr>
        <w:t>eçişsiz</w:t>
      </w:r>
      <w:proofErr w:type="gramStart"/>
      <w:r w:rsidR="00B37F1E" w:rsidRPr="00643516">
        <w:rPr>
          <w:rFonts w:ascii="Times New Roman" w:hAnsi="Times New Roman"/>
          <w:b/>
          <w:sz w:val="20"/>
          <w:szCs w:val="20"/>
        </w:rPr>
        <w:t>)</w:t>
      </w:r>
      <w:proofErr w:type="gramEnd"/>
      <w:r w:rsidR="00B37F1E" w:rsidRPr="00643516">
        <w:rPr>
          <w:rFonts w:ascii="Times New Roman" w:hAnsi="Times New Roman"/>
          <w:b/>
          <w:sz w:val="20"/>
          <w:szCs w:val="20"/>
        </w:rPr>
        <w:t xml:space="preserve"> ( 10 puan )</w:t>
      </w:r>
    </w:p>
    <w:tbl>
      <w:tblPr>
        <w:tblStyle w:val="TabloKlavuzu"/>
        <w:tblW w:w="0" w:type="auto"/>
        <w:tblLayout w:type="fixed"/>
        <w:tblLook w:val="04A0"/>
      </w:tblPr>
      <w:tblGrid>
        <w:gridCol w:w="3218"/>
        <w:gridCol w:w="1391"/>
        <w:gridCol w:w="1311"/>
        <w:gridCol w:w="1418"/>
        <w:gridCol w:w="1559"/>
      </w:tblGrid>
      <w:tr w:rsidR="00C44858" w:rsidRPr="00643516" w:rsidTr="00C44858">
        <w:tc>
          <w:tcPr>
            <w:tcW w:w="3218" w:type="dxa"/>
          </w:tcPr>
          <w:p w:rsidR="00C44858" w:rsidRPr="00643516" w:rsidRDefault="00C44858" w:rsidP="00B320F6">
            <w:pPr>
              <w:pStyle w:val="AralkYok1"/>
              <w:jc w:val="both"/>
              <w:rPr>
                <w:rFonts w:ascii="Times New Roman" w:hAnsi="Times New Roman"/>
                <w:b/>
                <w:sz w:val="20"/>
                <w:szCs w:val="20"/>
              </w:rPr>
            </w:pPr>
            <w:r w:rsidRPr="00643516">
              <w:rPr>
                <w:rFonts w:ascii="Times New Roman" w:hAnsi="Times New Roman"/>
                <w:b/>
                <w:sz w:val="20"/>
                <w:szCs w:val="20"/>
              </w:rPr>
              <w:t>CÜMLELER.</w:t>
            </w:r>
          </w:p>
        </w:tc>
        <w:tc>
          <w:tcPr>
            <w:tcW w:w="1391" w:type="dxa"/>
          </w:tcPr>
          <w:p w:rsidR="00C44858" w:rsidRPr="00643516" w:rsidRDefault="00C44858" w:rsidP="00C44858">
            <w:pPr>
              <w:pStyle w:val="AralkYok1"/>
              <w:jc w:val="both"/>
              <w:rPr>
                <w:rFonts w:ascii="Times New Roman" w:hAnsi="Times New Roman"/>
                <w:b/>
                <w:sz w:val="20"/>
                <w:szCs w:val="20"/>
              </w:rPr>
            </w:pPr>
            <w:r w:rsidRPr="00643516">
              <w:rPr>
                <w:rFonts w:ascii="Times New Roman" w:hAnsi="Times New Roman"/>
                <w:b/>
                <w:sz w:val="20"/>
                <w:szCs w:val="20"/>
              </w:rPr>
              <w:t>ETKEN</w:t>
            </w:r>
          </w:p>
        </w:tc>
        <w:tc>
          <w:tcPr>
            <w:tcW w:w="1311" w:type="dxa"/>
          </w:tcPr>
          <w:p w:rsidR="00C44858" w:rsidRPr="00643516" w:rsidRDefault="00C44858" w:rsidP="00C44858">
            <w:pPr>
              <w:pStyle w:val="AralkYok1"/>
              <w:jc w:val="both"/>
              <w:rPr>
                <w:rFonts w:ascii="Times New Roman" w:hAnsi="Times New Roman"/>
                <w:b/>
                <w:sz w:val="20"/>
                <w:szCs w:val="20"/>
              </w:rPr>
            </w:pPr>
            <w:r w:rsidRPr="00643516">
              <w:rPr>
                <w:rFonts w:ascii="Times New Roman" w:hAnsi="Times New Roman"/>
                <w:b/>
                <w:sz w:val="20"/>
                <w:szCs w:val="20"/>
              </w:rPr>
              <w:t>EDİLGEN</w:t>
            </w:r>
          </w:p>
        </w:tc>
        <w:tc>
          <w:tcPr>
            <w:tcW w:w="1418" w:type="dxa"/>
          </w:tcPr>
          <w:p w:rsidR="00C44858" w:rsidRPr="00643516" w:rsidRDefault="00C44858" w:rsidP="00C44858">
            <w:pPr>
              <w:pStyle w:val="AralkYok1"/>
              <w:jc w:val="both"/>
              <w:rPr>
                <w:rFonts w:ascii="Times New Roman" w:hAnsi="Times New Roman"/>
                <w:b/>
                <w:sz w:val="20"/>
                <w:szCs w:val="20"/>
              </w:rPr>
            </w:pPr>
            <w:r w:rsidRPr="00643516">
              <w:rPr>
                <w:rFonts w:ascii="Times New Roman" w:hAnsi="Times New Roman"/>
                <w:b/>
                <w:sz w:val="20"/>
                <w:szCs w:val="20"/>
              </w:rPr>
              <w:t xml:space="preserve">GEÇİŞLİ </w:t>
            </w:r>
          </w:p>
        </w:tc>
        <w:tc>
          <w:tcPr>
            <w:tcW w:w="1559" w:type="dxa"/>
          </w:tcPr>
          <w:p w:rsidR="00C44858" w:rsidRPr="00643516" w:rsidRDefault="00C44858" w:rsidP="00C44858">
            <w:pPr>
              <w:pStyle w:val="AralkYok1"/>
              <w:jc w:val="both"/>
              <w:rPr>
                <w:rFonts w:ascii="Times New Roman" w:hAnsi="Times New Roman"/>
                <w:b/>
                <w:sz w:val="20"/>
                <w:szCs w:val="20"/>
              </w:rPr>
            </w:pPr>
            <w:r w:rsidRPr="00643516">
              <w:rPr>
                <w:rFonts w:ascii="Times New Roman" w:hAnsi="Times New Roman"/>
                <w:b/>
                <w:sz w:val="20"/>
                <w:szCs w:val="20"/>
              </w:rPr>
              <w:t>GEÇİŞSİZ</w:t>
            </w:r>
          </w:p>
        </w:tc>
      </w:tr>
      <w:tr w:rsidR="00C44858" w:rsidRPr="00643516" w:rsidTr="00C44858">
        <w:tc>
          <w:tcPr>
            <w:tcW w:w="3218" w:type="dxa"/>
          </w:tcPr>
          <w:p w:rsidR="00C44858" w:rsidRPr="00643516" w:rsidRDefault="00C44858" w:rsidP="00B320F6">
            <w:pPr>
              <w:pStyle w:val="AralkYok1"/>
              <w:jc w:val="both"/>
              <w:rPr>
                <w:rFonts w:ascii="Times New Roman" w:hAnsi="Times New Roman"/>
                <w:sz w:val="20"/>
                <w:szCs w:val="20"/>
              </w:rPr>
            </w:pPr>
            <w:r w:rsidRPr="00643516">
              <w:rPr>
                <w:rFonts w:ascii="Times New Roman" w:hAnsi="Times New Roman"/>
                <w:sz w:val="20"/>
                <w:szCs w:val="20"/>
              </w:rPr>
              <w:t>Bugün dersten erken çıkıldı.</w:t>
            </w:r>
          </w:p>
        </w:tc>
        <w:tc>
          <w:tcPr>
            <w:tcW w:w="1391" w:type="dxa"/>
          </w:tcPr>
          <w:p w:rsidR="00C44858" w:rsidRPr="00643516" w:rsidRDefault="00C44858" w:rsidP="00C44858">
            <w:pPr>
              <w:pStyle w:val="AralkYok1"/>
              <w:jc w:val="both"/>
              <w:rPr>
                <w:rFonts w:ascii="Times New Roman" w:hAnsi="Times New Roman"/>
                <w:sz w:val="20"/>
                <w:szCs w:val="20"/>
              </w:rPr>
            </w:pPr>
          </w:p>
        </w:tc>
        <w:tc>
          <w:tcPr>
            <w:tcW w:w="1311" w:type="dxa"/>
          </w:tcPr>
          <w:p w:rsidR="00C44858" w:rsidRPr="00643516" w:rsidRDefault="00C44858" w:rsidP="00C44858">
            <w:pPr>
              <w:pStyle w:val="AralkYok1"/>
              <w:jc w:val="both"/>
              <w:rPr>
                <w:rFonts w:ascii="Times New Roman" w:hAnsi="Times New Roman"/>
                <w:sz w:val="20"/>
                <w:szCs w:val="20"/>
              </w:rPr>
            </w:pPr>
          </w:p>
        </w:tc>
        <w:tc>
          <w:tcPr>
            <w:tcW w:w="1418" w:type="dxa"/>
          </w:tcPr>
          <w:p w:rsidR="00C44858" w:rsidRPr="00643516" w:rsidRDefault="00C44858" w:rsidP="00C44858">
            <w:pPr>
              <w:pStyle w:val="AralkYok1"/>
              <w:jc w:val="both"/>
              <w:rPr>
                <w:rFonts w:ascii="Times New Roman" w:hAnsi="Times New Roman"/>
                <w:sz w:val="20"/>
                <w:szCs w:val="20"/>
              </w:rPr>
            </w:pPr>
          </w:p>
        </w:tc>
        <w:tc>
          <w:tcPr>
            <w:tcW w:w="1559" w:type="dxa"/>
          </w:tcPr>
          <w:p w:rsidR="00C44858" w:rsidRPr="00643516" w:rsidRDefault="00C44858" w:rsidP="00C44858">
            <w:pPr>
              <w:pStyle w:val="AralkYok1"/>
              <w:jc w:val="both"/>
              <w:rPr>
                <w:rFonts w:ascii="Times New Roman" w:hAnsi="Times New Roman"/>
                <w:sz w:val="20"/>
                <w:szCs w:val="20"/>
              </w:rPr>
            </w:pPr>
          </w:p>
        </w:tc>
      </w:tr>
      <w:tr w:rsidR="00C44858" w:rsidRPr="00643516" w:rsidTr="00C44858">
        <w:tc>
          <w:tcPr>
            <w:tcW w:w="3218" w:type="dxa"/>
          </w:tcPr>
          <w:p w:rsidR="00C44858" w:rsidRPr="001027C2" w:rsidRDefault="001027C2" w:rsidP="00B320F6">
            <w:pPr>
              <w:pStyle w:val="AralkYok1"/>
              <w:jc w:val="both"/>
              <w:rPr>
                <w:rFonts w:ascii="Times New Roman" w:hAnsi="Times New Roman"/>
                <w:sz w:val="20"/>
                <w:szCs w:val="20"/>
              </w:rPr>
            </w:pPr>
            <w:r w:rsidRPr="001027C2">
              <w:rPr>
                <w:rFonts w:ascii="Times New Roman" w:hAnsi="Times New Roman"/>
                <w:color w:val="000000"/>
                <w:sz w:val="20"/>
                <w:szCs w:val="20"/>
              </w:rPr>
              <w:t>Öğretmen konuyu çok güzel anlattı.</w:t>
            </w:r>
          </w:p>
        </w:tc>
        <w:tc>
          <w:tcPr>
            <w:tcW w:w="1391" w:type="dxa"/>
          </w:tcPr>
          <w:p w:rsidR="00C44858" w:rsidRPr="00643516" w:rsidRDefault="00C44858" w:rsidP="00C44858">
            <w:pPr>
              <w:pStyle w:val="AralkYok1"/>
              <w:jc w:val="both"/>
              <w:rPr>
                <w:rFonts w:ascii="Times New Roman" w:hAnsi="Times New Roman"/>
                <w:sz w:val="20"/>
                <w:szCs w:val="20"/>
              </w:rPr>
            </w:pPr>
          </w:p>
        </w:tc>
        <w:tc>
          <w:tcPr>
            <w:tcW w:w="1311" w:type="dxa"/>
          </w:tcPr>
          <w:p w:rsidR="00C44858" w:rsidRPr="00643516" w:rsidRDefault="00C44858" w:rsidP="00C44858">
            <w:pPr>
              <w:pStyle w:val="AralkYok1"/>
              <w:jc w:val="both"/>
              <w:rPr>
                <w:rFonts w:ascii="Times New Roman" w:hAnsi="Times New Roman"/>
                <w:sz w:val="20"/>
                <w:szCs w:val="20"/>
              </w:rPr>
            </w:pPr>
          </w:p>
        </w:tc>
        <w:tc>
          <w:tcPr>
            <w:tcW w:w="1418" w:type="dxa"/>
          </w:tcPr>
          <w:p w:rsidR="00C44858" w:rsidRPr="00643516" w:rsidRDefault="00C44858" w:rsidP="00C44858">
            <w:pPr>
              <w:pStyle w:val="AralkYok1"/>
              <w:jc w:val="both"/>
              <w:rPr>
                <w:rFonts w:ascii="Times New Roman" w:hAnsi="Times New Roman"/>
                <w:sz w:val="20"/>
                <w:szCs w:val="20"/>
              </w:rPr>
            </w:pPr>
          </w:p>
        </w:tc>
        <w:tc>
          <w:tcPr>
            <w:tcW w:w="1559" w:type="dxa"/>
          </w:tcPr>
          <w:p w:rsidR="00C44858" w:rsidRPr="00643516" w:rsidRDefault="00C44858" w:rsidP="00C44858">
            <w:pPr>
              <w:pStyle w:val="AralkYok1"/>
              <w:jc w:val="both"/>
              <w:rPr>
                <w:rFonts w:ascii="Times New Roman" w:hAnsi="Times New Roman"/>
                <w:sz w:val="20"/>
                <w:szCs w:val="20"/>
              </w:rPr>
            </w:pPr>
          </w:p>
        </w:tc>
      </w:tr>
      <w:tr w:rsidR="00C44858" w:rsidRPr="00643516" w:rsidTr="00C44858">
        <w:tc>
          <w:tcPr>
            <w:tcW w:w="3218" w:type="dxa"/>
          </w:tcPr>
          <w:p w:rsidR="00C44858" w:rsidRPr="00643516" w:rsidRDefault="00C44858" w:rsidP="00B320F6">
            <w:pPr>
              <w:pStyle w:val="AralkYok1"/>
              <w:jc w:val="both"/>
              <w:rPr>
                <w:rFonts w:ascii="Times New Roman" w:hAnsi="Times New Roman"/>
                <w:sz w:val="20"/>
                <w:szCs w:val="20"/>
              </w:rPr>
            </w:pPr>
            <w:r w:rsidRPr="00643516">
              <w:rPr>
                <w:rFonts w:ascii="Times New Roman" w:hAnsi="Times New Roman"/>
                <w:sz w:val="20"/>
                <w:szCs w:val="20"/>
              </w:rPr>
              <w:t xml:space="preserve">Çocuğu gereksiz yere ağlattı. </w:t>
            </w:r>
          </w:p>
        </w:tc>
        <w:tc>
          <w:tcPr>
            <w:tcW w:w="1391" w:type="dxa"/>
          </w:tcPr>
          <w:p w:rsidR="00C44858" w:rsidRPr="00643516" w:rsidRDefault="00C44858" w:rsidP="00C44858">
            <w:pPr>
              <w:pStyle w:val="AralkYok1"/>
              <w:jc w:val="both"/>
              <w:rPr>
                <w:rFonts w:ascii="Times New Roman" w:hAnsi="Times New Roman"/>
                <w:sz w:val="20"/>
                <w:szCs w:val="20"/>
              </w:rPr>
            </w:pPr>
          </w:p>
        </w:tc>
        <w:tc>
          <w:tcPr>
            <w:tcW w:w="1311" w:type="dxa"/>
          </w:tcPr>
          <w:p w:rsidR="00C44858" w:rsidRPr="00643516" w:rsidRDefault="00C44858" w:rsidP="00C44858">
            <w:pPr>
              <w:pStyle w:val="AralkYok1"/>
              <w:jc w:val="both"/>
              <w:rPr>
                <w:rFonts w:ascii="Times New Roman" w:hAnsi="Times New Roman"/>
                <w:sz w:val="20"/>
                <w:szCs w:val="20"/>
              </w:rPr>
            </w:pPr>
          </w:p>
        </w:tc>
        <w:tc>
          <w:tcPr>
            <w:tcW w:w="1418" w:type="dxa"/>
          </w:tcPr>
          <w:p w:rsidR="00C44858" w:rsidRPr="00643516" w:rsidRDefault="00C44858" w:rsidP="00C44858">
            <w:pPr>
              <w:pStyle w:val="AralkYok1"/>
              <w:jc w:val="both"/>
              <w:rPr>
                <w:rFonts w:ascii="Times New Roman" w:hAnsi="Times New Roman"/>
                <w:sz w:val="20"/>
                <w:szCs w:val="20"/>
              </w:rPr>
            </w:pPr>
          </w:p>
        </w:tc>
        <w:tc>
          <w:tcPr>
            <w:tcW w:w="1559" w:type="dxa"/>
          </w:tcPr>
          <w:p w:rsidR="00C44858" w:rsidRPr="00643516" w:rsidRDefault="00C44858" w:rsidP="00C44858">
            <w:pPr>
              <w:pStyle w:val="AralkYok1"/>
              <w:jc w:val="both"/>
              <w:rPr>
                <w:rFonts w:ascii="Times New Roman" w:hAnsi="Times New Roman"/>
                <w:sz w:val="20"/>
                <w:szCs w:val="20"/>
              </w:rPr>
            </w:pPr>
          </w:p>
        </w:tc>
      </w:tr>
      <w:tr w:rsidR="00C44858" w:rsidRPr="00643516" w:rsidTr="00C44858">
        <w:tc>
          <w:tcPr>
            <w:tcW w:w="3218" w:type="dxa"/>
          </w:tcPr>
          <w:p w:rsidR="00C44858" w:rsidRPr="00643516" w:rsidRDefault="00C44858" w:rsidP="00B320F6">
            <w:pPr>
              <w:pStyle w:val="AralkYok1"/>
              <w:jc w:val="both"/>
              <w:rPr>
                <w:rFonts w:ascii="Times New Roman" w:hAnsi="Times New Roman"/>
                <w:sz w:val="20"/>
                <w:szCs w:val="20"/>
              </w:rPr>
            </w:pPr>
            <w:r w:rsidRPr="00643516">
              <w:rPr>
                <w:rFonts w:ascii="Times New Roman" w:hAnsi="Times New Roman"/>
                <w:sz w:val="20"/>
                <w:szCs w:val="20"/>
              </w:rPr>
              <w:t>Günler giderek uzayacakmış.</w:t>
            </w:r>
          </w:p>
        </w:tc>
        <w:tc>
          <w:tcPr>
            <w:tcW w:w="1391" w:type="dxa"/>
          </w:tcPr>
          <w:p w:rsidR="00C44858" w:rsidRPr="00643516" w:rsidRDefault="00C44858" w:rsidP="00C44858">
            <w:pPr>
              <w:pStyle w:val="AralkYok1"/>
              <w:jc w:val="both"/>
              <w:rPr>
                <w:rFonts w:ascii="Times New Roman" w:hAnsi="Times New Roman"/>
                <w:sz w:val="20"/>
                <w:szCs w:val="20"/>
              </w:rPr>
            </w:pPr>
          </w:p>
        </w:tc>
        <w:tc>
          <w:tcPr>
            <w:tcW w:w="1311" w:type="dxa"/>
          </w:tcPr>
          <w:p w:rsidR="00C44858" w:rsidRPr="00643516" w:rsidRDefault="00C44858" w:rsidP="00C44858">
            <w:pPr>
              <w:pStyle w:val="AralkYok1"/>
              <w:jc w:val="both"/>
              <w:rPr>
                <w:rFonts w:ascii="Times New Roman" w:hAnsi="Times New Roman"/>
                <w:sz w:val="20"/>
                <w:szCs w:val="20"/>
              </w:rPr>
            </w:pPr>
          </w:p>
        </w:tc>
        <w:tc>
          <w:tcPr>
            <w:tcW w:w="1418" w:type="dxa"/>
          </w:tcPr>
          <w:p w:rsidR="00C44858" w:rsidRPr="00643516" w:rsidRDefault="00C44858" w:rsidP="00C44858">
            <w:pPr>
              <w:pStyle w:val="AralkYok1"/>
              <w:jc w:val="both"/>
              <w:rPr>
                <w:rFonts w:ascii="Times New Roman" w:hAnsi="Times New Roman"/>
                <w:sz w:val="20"/>
                <w:szCs w:val="20"/>
              </w:rPr>
            </w:pPr>
          </w:p>
        </w:tc>
        <w:tc>
          <w:tcPr>
            <w:tcW w:w="1559" w:type="dxa"/>
          </w:tcPr>
          <w:p w:rsidR="00C44858" w:rsidRPr="00643516" w:rsidRDefault="00C44858" w:rsidP="00C44858">
            <w:pPr>
              <w:pStyle w:val="AralkYok1"/>
              <w:jc w:val="both"/>
              <w:rPr>
                <w:rFonts w:ascii="Times New Roman" w:hAnsi="Times New Roman"/>
                <w:sz w:val="20"/>
                <w:szCs w:val="20"/>
              </w:rPr>
            </w:pPr>
          </w:p>
        </w:tc>
      </w:tr>
      <w:tr w:rsidR="00C44858" w:rsidRPr="00643516" w:rsidTr="00C44858">
        <w:tc>
          <w:tcPr>
            <w:tcW w:w="3218" w:type="dxa"/>
          </w:tcPr>
          <w:p w:rsidR="00C44858" w:rsidRPr="00643516" w:rsidRDefault="00950FBC" w:rsidP="00B320F6">
            <w:pPr>
              <w:pStyle w:val="AralkYok1"/>
              <w:jc w:val="both"/>
              <w:rPr>
                <w:rFonts w:ascii="Times New Roman" w:hAnsi="Times New Roman"/>
                <w:sz w:val="20"/>
                <w:szCs w:val="20"/>
              </w:rPr>
            </w:pPr>
            <w:r>
              <w:rPr>
                <w:rFonts w:ascii="Times New Roman" w:hAnsi="Times New Roman"/>
                <w:color w:val="000000"/>
                <w:sz w:val="20"/>
                <w:szCs w:val="20"/>
              </w:rPr>
              <w:t xml:space="preserve">Görüşmelere bugün başlandı. </w:t>
            </w:r>
          </w:p>
        </w:tc>
        <w:tc>
          <w:tcPr>
            <w:tcW w:w="1391" w:type="dxa"/>
          </w:tcPr>
          <w:p w:rsidR="00C44858" w:rsidRPr="00643516" w:rsidRDefault="00C44858" w:rsidP="00C44858">
            <w:pPr>
              <w:pStyle w:val="AralkYok1"/>
              <w:jc w:val="both"/>
              <w:rPr>
                <w:rFonts w:ascii="Times New Roman" w:hAnsi="Times New Roman"/>
                <w:sz w:val="20"/>
                <w:szCs w:val="20"/>
              </w:rPr>
            </w:pPr>
          </w:p>
        </w:tc>
        <w:tc>
          <w:tcPr>
            <w:tcW w:w="1311" w:type="dxa"/>
          </w:tcPr>
          <w:p w:rsidR="00C44858" w:rsidRPr="00643516" w:rsidRDefault="00C44858" w:rsidP="00C44858">
            <w:pPr>
              <w:pStyle w:val="AralkYok1"/>
              <w:jc w:val="both"/>
              <w:rPr>
                <w:rFonts w:ascii="Times New Roman" w:hAnsi="Times New Roman"/>
                <w:sz w:val="20"/>
                <w:szCs w:val="20"/>
              </w:rPr>
            </w:pPr>
          </w:p>
        </w:tc>
        <w:tc>
          <w:tcPr>
            <w:tcW w:w="1418" w:type="dxa"/>
          </w:tcPr>
          <w:p w:rsidR="00C44858" w:rsidRPr="00643516" w:rsidRDefault="00C44858" w:rsidP="00C44858">
            <w:pPr>
              <w:pStyle w:val="AralkYok1"/>
              <w:jc w:val="both"/>
              <w:rPr>
                <w:rFonts w:ascii="Times New Roman" w:hAnsi="Times New Roman"/>
                <w:sz w:val="20"/>
                <w:szCs w:val="20"/>
              </w:rPr>
            </w:pPr>
          </w:p>
        </w:tc>
        <w:tc>
          <w:tcPr>
            <w:tcW w:w="1559" w:type="dxa"/>
          </w:tcPr>
          <w:p w:rsidR="00C44858" w:rsidRPr="00643516" w:rsidRDefault="00C44858" w:rsidP="00C44858">
            <w:pPr>
              <w:pStyle w:val="AralkYok1"/>
              <w:jc w:val="both"/>
              <w:rPr>
                <w:rFonts w:ascii="Times New Roman" w:hAnsi="Times New Roman"/>
                <w:sz w:val="20"/>
                <w:szCs w:val="20"/>
              </w:rPr>
            </w:pPr>
          </w:p>
        </w:tc>
      </w:tr>
    </w:tbl>
    <w:p w:rsidR="00B37F1E" w:rsidRPr="00643516" w:rsidRDefault="00B37F1E" w:rsidP="00A33A6A">
      <w:pPr>
        <w:rPr>
          <w:sz w:val="20"/>
          <w:szCs w:val="20"/>
        </w:rPr>
      </w:pPr>
    </w:p>
    <w:p w:rsidR="00A33A6A" w:rsidRPr="00643516" w:rsidRDefault="00A33A6A" w:rsidP="00A33A6A">
      <w:pPr>
        <w:rPr>
          <w:b/>
          <w:sz w:val="20"/>
          <w:szCs w:val="20"/>
        </w:rPr>
      </w:pPr>
      <w:r w:rsidRPr="00643516">
        <w:rPr>
          <w:b/>
          <w:sz w:val="20"/>
          <w:szCs w:val="20"/>
        </w:rPr>
        <w:t>5)</w:t>
      </w:r>
      <w:r w:rsidR="002D7E94">
        <w:rPr>
          <w:b/>
          <w:sz w:val="20"/>
          <w:szCs w:val="20"/>
        </w:rPr>
        <w:t xml:space="preserve"> </w:t>
      </w:r>
      <w:r w:rsidRPr="00643516">
        <w:rPr>
          <w:b/>
          <w:sz w:val="20"/>
          <w:szCs w:val="20"/>
        </w:rPr>
        <w:t>Aşağıdaki cümleleri tabloya isim –fiil cümlesi;   kurallı- devrik cümle olarak ayırıp örnekteki gibi yerleştiriniz</w:t>
      </w:r>
      <w:r w:rsidR="002D7E94">
        <w:rPr>
          <w:b/>
          <w:sz w:val="20"/>
          <w:szCs w:val="20"/>
        </w:rPr>
        <w:t>.</w:t>
      </w:r>
      <w:r w:rsidRPr="00643516">
        <w:rPr>
          <w:b/>
          <w:sz w:val="20"/>
          <w:szCs w:val="20"/>
        </w:rPr>
        <w:t>(YÜKLEMLERİN ALTINI ÇİZEREK GÖSTERİN ) (10</w:t>
      </w:r>
      <w:r w:rsidR="002D7E94">
        <w:rPr>
          <w:b/>
          <w:sz w:val="20"/>
          <w:szCs w:val="20"/>
        </w:rPr>
        <w:t xml:space="preserve"> </w:t>
      </w:r>
      <w:r w:rsidRPr="00643516">
        <w:rPr>
          <w:b/>
          <w:sz w:val="20"/>
          <w:szCs w:val="20"/>
        </w:rPr>
        <w:t>P</w:t>
      </w:r>
      <w:r w:rsidR="002D7E94">
        <w:rPr>
          <w:b/>
          <w:sz w:val="20"/>
          <w:szCs w:val="20"/>
        </w:rPr>
        <w:t>.</w:t>
      </w:r>
      <w:r w:rsidRPr="00643516">
        <w:rPr>
          <w:b/>
          <w:sz w:val="20"/>
          <w:szCs w:val="20"/>
        </w:rPr>
        <w:t xml:space="preserve">)                                                                                </w:t>
      </w:r>
    </w:p>
    <w:tbl>
      <w:tblPr>
        <w:tblW w:w="89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943"/>
        <w:gridCol w:w="3470"/>
        <w:gridCol w:w="2280"/>
        <w:gridCol w:w="2280"/>
      </w:tblGrid>
      <w:tr w:rsidR="00A33A6A" w:rsidRPr="00643516" w:rsidTr="005035EC">
        <w:trPr>
          <w:trHeight w:val="20"/>
        </w:trPr>
        <w:tc>
          <w:tcPr>
            <w:tcW w:w="943" w:type="dxa"/>
            <w:shd w:val="clear" w:color="auto" w:fill="CCFFFF"/>
          </w:tcPr>
          <w:p w:rsidR="00A33A6A" w:rsidRPr="00643516" w:rsidRDefault="00A33A6A" w:rsidP="00031202">
            <w:pPr>
              <w:rPr>
                <w:sz w:val="20"/>
                <w:szCs w:val="20"/>
              </w:rPr>
            </w:pPr>
          </w:p>
        </w:tc>
        <w:tc>
          <w:tcPr>
            <w:tcW w:w="3470" w:type="dxa"/>
            <w:shd w:val="clear" w:color="auto" w:fill="CCFFFF"/>
          </w:tcPr>
          <w:p w:rsidR="00A33A6A" w:rsidRPr="00643516" w:rsidRDefault="00A33A6A" w:rsidP="00031202">
            <w:pPr>
              <w:jc w:val="center"/>
              <w:rPr>
                <w:sz w:val="20"/>
                <w:szCs w:val="20"/>
              </w:rPr>
            </w:pPr>
            <w:r w:rsidRPr="00643516">
              <w:rPr>
                <w:sz w:val="20"/>
                <w:szCs w:val="20"/>
              </w:rPr>
              <w:t>CÜMLELER</w:t>
            </w:r>
          </w:p>
        </w:tc>
        <w:tc>
          <w:tcPr>
            <w:tcW w:w="2280" w:type="dxa"/>
            <w:shd w:val="clear" w:color="auto" w:fill="CCFFFF"/>
          </w:tcPr>
          <w:p w:rsidR="00A33A6A" w:rsidRPr="00643516" w:rsidRDefault="00A33A6A" w:rsidP="00031202">
            <w:pPr>
              <w:rPr>
                <w:sz w:val="20"/>
                <w:szCs w:val="20"/>
              </w:rPr>
            </w:pPr>
            <w:r w:rsidRPr="00643516">
              <w:rPr>
                <w:sz w:val="20"/>
                <w:szCs w:val="20"/>
              </w:rPr>
              <w:t>Yüklemin Türüne Göre</w:t>
            </w:r>
          </w:p>
        </w:tc>
        <w:tc>
          <w:tcPr>
            <w:tcW w:w="2280" w:type="dxa"/>
            <w:shd w:val="clear" w:color="auto" w:fill="CCFFFF"/>
          </w:tcPr>
          <w:p w:rsidR="00A33A6A" w:rsidRPr="00643516" w:rsidRDefault="00A33A6A" w:rsidP="00031202">
            <w:pPr>
              <w:rPr>
                <w:sz w:val="20"/>
                <w:szCs w:val="20"/>
              </w:rPr>
            </w:pPr>
            <w:r w:rsidRPr="00643516">
              <w:rPr>
                <w:sz w:val="20"/>
                <w:szCs w:val="20"/>
              </w:rPr>
              <w:t>Yüklemin Yerine Göre</w:t>
            </w:r>
          </w:p>
        </w:tc>
      </w:tr>
      <w:tr w:rsidR="00A33A6A" w:rsidRPr="00643516" w:rsidTr="005035EC">
        <w:trPr>
          <w:trHeight w:val="20"/>
        </w:trPr>
        <w:tc>
          <w:tcPr>
            <w:tcW w:w="943" w:type="dxa"/>
            <w:shd w:val="clear" w:color="auto" w:fill="FFFF99"/>
          </w:tcPr>
          <w:p w:rsidR="00A33A6A" w:rsidRPr="00643516" w:rsidRDefault="00A33A6A" w:rsidP="00031202">
            <w:pPr>
              <w:rPr>
                <w:b/>
                <w:sz w:val="20"/>
                <w:szCs w:val="20"/>
              </w:rPr>
            </w:pPr>
            <w:r w:rsidRPr="00643516">
              <w:rPr>
                <w:b/>
                <w:sz w:val="20"/>
                <w:szCs w:val="20"/>
              </w:rPr>
              <w:t>ÖRN</w:t>
            </w:r>
          </w:p>
        </w:tc>
        <w:tc>
          <w:tcPr>
            <w:tcW w:w="3470" w:type="dxa"/>
          </w:tcPr>
          <w:p w:rsidR="00A33A6A" w:rsidRPr="00643516" w:rsidRDefault="00A33A6A" w:rsidP="00031202">
            <w:pPr>
              <w:rPr>
                <w:b/>
                <w:sz w:val="20"/>
                <w:szCs w:val="20"/>
              </w:rPr>
            </w:pPr>
            <w:r w:rsidRPr="00643516">
              <w:rPr>
                <w:b/>
                <w:sz w:val="20"/>
                <w:szCs w:val="20"/>
              </w:rPr>
              <w:t>Ahmet, sınıfın en çalışkanıdır.</w:t>
            </w:r>
          </w:p>
        </w:tc>
        <w:tc>
          <w:tcPr>
            <w:tcW w:w="2280" w:type="dxa"/>
          </w:tcPr>
          <w:p w:rsidR="00A33A6A" w:rsidRPr="00643516" w:rsidRDefault="00A33A6A" w:rsidP="00031202">
            <w:pPr>
              <w:rPr>
                <w:b/>
                <w:sz w:val="20"/>
                <w:szCs w:val="20"/>
              </w:rPr>
            </w:pPr>
            <w:r w:rsidRPr="00643516">
              <w:rPr>
                <w:b/>
                <w:sz w:val="20"/>
                <w:szCs w:val="20"/>
              </w:rPr>
              <w:t>İSİM CÜMLESİ</w:t>
            </w:r>
          </w:p>
        </w:tc>
        <w:tc>
          <w:tcPr>
            <w:tcW w:w="2280" w:type="dxa"/>
          </w:tcPr>
          <w:p w:rsidR="00A33A6A" w:rsidRPr="00643516" w:rsidRDefault="00A33A6A" w:rsidP="00031202">
            <w:pPr>
              <w:rPr>
                <w:b/>
                <w:sz w:val="20"/>
                <w:szCs w:val="20"/>
              </w:rPr>
            </w:pPr>
            <w:r w:rsidRPr="00643516">
              <w:rPr>
                <w:b/>
                <w:sz w:val="20"/>
                <w:szCs w:val="20"/>
              </w:rPr>
              <w:t>KURALLI CÜMLE</w:t>
            </w:r>
          </w:p>
        </w:tc>
      </w:tr>
      <w:tr w:rsidR="00A33A6A" w:rsidRPr="00643516" w:rsidTr="005035EC">
        <w:trPr>
          <w:trHeight w:val="20"/>
        </w:trPr>
        <w:tc>
          <w:tcPr>
            <w:tcW w:w="943" w:type="dxa"/>
            <w:shd w:val="clear" w:color="auto" w:fill="FFFF99"/>
          </w:tcPr>
          <w:p w:rsidR="00A33A6A" w:rsidRPr="001027C2" w:rsidRDefault="00A33A6A" w:rsidP="00031202">
            <w:pPr>
              <w:rPr>
                <w:b/>
                <w:sz w:val="20"/>
                <w:szCs w:val="20"/>
              </w:rPr>
            </w:pPr>
            <w:r w:rsidRPr="001027C2">
              <w:rPr>
                <w:b/>
                <w:sz w:val="20"/>
                <w:szCs w:val="20"/>
              </w:rPr>
              <w:t>1</w:t>
            </w:r>
          </w:p>
        </w:tc>
        <w:tc>
          <w:tcPr>
            <w:tcW w:w="3470" w:type="dxa"/>
          </w:tcPr>
          <w:p w:rsidR="00A33A6A" w:rsidRPr="00643516" w:rsidRDefault="00A33A6A" w:rsidP="00031202">
            <w:pPr>
              <w:rPr>
                <w:sz w:val="20"/>
                <w:szCs w:val="20"/>
              </w:rPr>
            </w:pPr>
            <w:r w:rsidRPr="00643516">
              <w:rPr>
                <w:sz w:val="20"/>
                <w:szCs w:val="20"/>
              </w:rPr>
              <w:t>Hafta sonu hava çok güzeldi.</w:t>
            </w:r>
          </w:p>
          <w:p w:rsidR="00A33A6A" w:rsidRPr="00643516" w:rsidRDefault="00A33A6A" w:rsidP="00031202">
            <w:pPr>
              <w:rPr>
                <w:sz w:val="20"/>
                <w:szCs w:val="20"/>
              </w:rPr>
            </w:pPr>
          </w:p>
        </w:tc>
        <w:tc>
          <w:tcPr>
            <w:tcW w:w="2280" w:type="dxa"/>
          </w:tcPr>
          <w:p w:rsidR="00A33A6A" w:rsidRPr="00643516" w:rsidRDefault="00A33A6A" w:rsidP="00031202">
            <w:pPr>
              <w:rPr>
                <w:sz w:val="20"/>
                <w:szCs w:val="20"/>
              </w:rPr>
            </w:pPr>
          </w:p>
        </w:tc>
        <w:tc>
          <w:tcPr>
            <w:tcW w:w="2280" w:type="dxa"/>
          </w:tcPr>
          <w:p w:rsidR="00A33A6A" w:rsidRPr="00643516" w:rsidRDefault="00A33A6A" w:rsidP="00031202">
            <w:pPr>
              <w:rPr>
                <w:sz w:val="20"/>
                <w:szCs w:val="20"/>
              </w:rPr>
            </w:pPr>
          </w:p>
        </w:tc>
      </w:tr>
      <w:tr w:rsidR="00A33A6A" w:rsidRPr="00643516" w:rsidTr="005035EC">
        <w:trPr>
          <w:trHeight w:val="20"/>
        </w:trPr>
        <w:tc>
          <w:tcPr>
            <w:tcW w:w="943" w:type="dxa"/>
            <w:shd w:val="clear" w:color="auto" w:fill="FFFF99"/>
          </w:tcPr>
          <w:p w:rsidR="00B37F1E" w:rsidRPr="001027C2" w:rsidRDefault="00B37F1E" w:rsidP="00B37F1E">
            <w:pPr>
              <w:rPr>
                <w:b/>
                <w:sz w:val="20"/>
                <w:szCs w:val="20"/>
              </w:rPr>
            </w:pPr>
            <w:r w:rsidRPr="001027C2">
              <w:rPr>
                <w:b/>
                <w:sz w:val="20"/>
                <w:szCs w:val="20"/>
              </w:rPr>
              <w:t>2</w:t>
            </w:r>
          </w:p>
        </w:tc>
        <w:tc>
          <w:tcPr>
            <w:tcW w:w="3470" w:type="dxa"/>
          </w:tcPr>
          <w:p w:rsidR="00A33A6A" w:rsidRDefault="00EA2227" w:rsidP="00EA2227">
            <w:pPr>
              <w:rPr>
                <w:sz w:val="20"/>
                <w:szCs w:val="20"/>
              </w:rPr>
            </w:pPr>
            <w:r w:rsidRPr="00643516">
              <w:rPr>
                <w:sz w:val="20"/>
                <w:szCs w:val="20"/>
              </w:rPr>
              <w:t>Bu ayakkabılar çok pahalı.</w:t>
            </w:r>
          </w:p>
          <w:p w:rsidR="001027C2" w:rsidRPr="00643516" w:rsidRDefault="001027C2" w:rsidP="00EA2227">
            <w:pPr>
              <w:rPr>
                <w:sz w:val="20"/>
                <w:szCs w:val="20"/>
              </w:rPr>
            </w:pPr>
          </w:p>
        </w:tc>
        <w:tc>
          <w:tcPr>
            <w:tcW w:w="2280" w:type="dxa"/>
          </w:tcPr>
          <w:p w:rsidR="00A33A6A" w:rsidRPr="00643516" w:rsidRDefault="00A33A6A" w:rsidP="00031202">
            <w:pPr>
              <w:rPr>
                <w:sz w:val="20"/>
                <w:szCs w:val="20"/>
              </w:rPr>
            </w:pPr>
          </w:p>
        </w:tc>
        <w:tc>
          <w:tcPr>
            <w:tcW w:w="2280" w:type="dxa"/>
          </w:tcPr>
          <w:p w:rsidR="00A33A6A" w:rsidRPr="00643516" w:rsidRDefault="00A33A6A" w:rsidP="00B37F1E">
            <w:pPr>
              <w:rPr>
                <w:sz w:val="20"/>
                <w:szCs w:val="20"/>
              </w:rPr>
            </w:pPr>
          </w:p>
        </w:tc>
      </w:tr>
      <w:tr w:rsidR="00A33A6A" w:rsidRPr="00643516" w:rsidTr="005035EC">
        <w:trPr>
          <w:trHeight w:val="20"/>
        </w:trPr>
        <w:tc>
          <w:tcPr>
            <w:tcW w:w="943" w:type="dxa"/>
            <w:shd w:val="clear" w:color="auto" w:fill="FFFF99"/>
          </w:tcPr>
          <w:p w:rsidR="00A33A6A" w:rsidRPr="001027C2" w:rsidRDefault="00A33A6A" w:rsidP="00031202">
            <w:pPr>
              <w:rPr>
                <w:b/>
                <w:sz w:val="20"/>
                <w:szCs w:val="20"/>
              </w:rPr>
            </w:pPr>
            <w:r w:rsidRPr="001027C2">
              <w:rPr>
                <w:b/>
                <w:sz w:val="20"/>
                <w:szCs w:val="20"/>
              </w:rPr>
              <w:t>3</w:t>
            </w:r>
          </w:p>
        </w:tc>
        <w:tc>
          <w:tcPr>
            <w:tcW w:w="3470" w:type="dxa"/>
          </w:tcPr>
          <w:p w:rsidR="00A33A6A" w:rsidRPr="00643516" w:rsidRDefault="00EA2227" w:rsidP="00031202">
            <w:pPr>
              <w:rPr>
                <w:sz w:val="20"/>
                <w:szCs w:val="20"/>
              </w:rPr>
            </w:pPr>
            <w:r w:rsidRPr="00643516">
              <w:rPr>
                <w:sz w:val="20"/>
                <w:szCs w:val="20"/>
              </w:rPr>
              <w:t>N</w:t>
            </w:r>
            <w:r w:rsidR="00A33A6A" w:rsidRPr="00643516">
              <w:rPr>
                <w:sz w:val="20"/>
                <w:szCs w:val="20"/>
              </w:rPr>
              <w:t xml:space="preserve">eden daracık </w:t>
            </w:r>
            <w:r w:rsidRPr="00643516">
              <w:rPr>
                <w:sz w:val="20"/>
                <w:szCs w:val="20"/>
              </w:rPr>
              <w:t>yaparlar bu evleri?</w:t>
            </w:r>
          </w:p>
          <w:p w:rsidR="00A33A6A" w:rsidRPr="00643516" w:rsidRDefault="00A33A6A" w:rsidP="00031202">
            <w:pPr>
              <w:rPr>
                <w:sz w:val="20"/>
                <w:szCs w:val="20"/>
              </w:rPr>
            </w:pPr>
          </w:p>
        </w:tc>
        <w:tc>
          <w:tcPr>
            <w:tcW w:w="2280" w:type="dxa"/>
          </w:tcPr>
          <w:p w:rsidR="00A33A6A" w:rsidRPr="00643516" w:rsidRDefault="00A33A6A" w:rsidP="00031202">
            <w:pPr>
              <w:rPr>
                <w:sz w:val="20"/>
                <w:szCs w:val="20"/>
              </w:rPr>
            </w:pPr>
          </w:p>
        </w:tc>
        <w:tc>
          <w:tcPr>
            <w:tcW w:w="2280" w:type="dxa"/>
          </w:tcPr>
          <w:p w:rsidR="00A33A6A" w:rsidRPr="00643516" w:rsidRDefault="00A33A6A" w:rsidP="00031202">
            <w:pPr>
              <w:rPr>
                <w:sz w:val="20"/>
                <w:szCs w:val="20"/>
              </w:rPr>
            </w:pPr>
          </w:p>
        </w:tc>
      </w:tr>
      <w:tr w:rsidR="00A33A6A" w:rsidRPr="00643516" w:rsidTr="005035EC">
        <w:trPr>
          <w:trHeight w:val="20"/>
        </w:trPr>
        <w:tc>
          <w:tcPr>
            <w:tcW w:w="943" w:type="dxa"/>
            <w:shd w:val="clear" w:color="auto" w:fill="FFFF99"/>
          </w:tcPr>
          <w:p w:rsidR="00A33A6A" w:rsidRPr="001027C2" w:rsidRDefault="00A33A6A" w:rsidP="00031202">
            <w:pPr>
              <w:rPr>
                <w:b/>
                <w:sz w:val="20"/>
                <w:szCs w:val="20"/>
              </w:rPr>
            </w:pPr>
            <w:r w:rsidRPr="001027C2">
              <w:rPr>
                <w:b/>
                <w:sz w:val="20"/>
                <w:szCs w:val="20"/>
              </w:rPr>
              <w:t>4</w:t>
            </w:r>
          </w:p>
        </w:tc>
        <w:tc>
          <w:tcPr>
            <w:tcW w:w="3470" w:type="dxa"/>
          </w:tcPr>
          <w:p w:rsidR="00A33A6A" w:rsidRPr="00643516" w:rsidRDefault="00A33A6A" w:rsidP="00031202">
            <w:pPr>
              <w:rPr>
                <w:sz w:val="20"/>
                <w:szCs w:val="20"/>
              </w:rPr>
            </w:pPr>
            <w:r w:rsidRPr="00643516">
              <w:rPr>
                <w:sz w:val="20"/>
                <w:szCs w:val="20"/>
              </w:rPr>
              <w:t>Gel</w:t>
            </w:r>
            <w:r w:rsidR="00503CEF" w:rsidRPr="00643516">
              <w:rPr>
                <w:sz w:val="20"/>
                <w:szCs w:val="20"/>
              </w:rPr>
              <w:t xml:space="preserve">irsen bize, börekler </w:t>
            </w:r>
            <w:proofErr w:type="gramStart"/>
            <w:r w:rsidR="00503CEF" w:rsidRPr="00643516">
              <w:rPr>
                <w:sz w:val="20"/>
                <w:szCs w:val="20"/>
              </w:rPr>
              <w:t>açarım  sana</w:t>
            </w:r>
            <w:proofErr w:type="gramEnd"/>
            <w:r w:rsidRPr="00643516">
              <w:rPr>
                <w:sz w:val="20"/>
                <w:szCs w:val="20"/>
              </w:rPr>
              <w:t xml:space="preserve">. </w:t>
            </w:r>
          </w:p>
          <w:p w:rsidR="00A33A6A" w:rsidRPr="00643516" w:rsidRDefault="00A33A6A" w:rsidP="00031202">
            <w:pPr>
              <w:rPr>
                <w:sz w:val="20"/>
                <w:szCs w:val="20"/>
              </w:rPr>
            </w:pPr>
          </w:p>
        </w:tc>
        <w:tc>
          <w:tcPr>
            <w:tcW w:w="2280" w:type="dxa"/>
          </w:tcPr>
          <w:p w:rsidR="00A33A6A" w:rsidRPr="00643516" w:rsidRDefault="00A33A6A" w:rsidP="00031202">
            <w:pPr>
              <w:rPr>
                <w:sz w:val="20"/>
                <w:szCs w:val="20"/>
              </w:rPr>
            </w:pPr>
          </w:p>
        </w:tc>
        <w:tc>
          <w:tcPr>
            <w:tcW w:w="2280" w:type="dxa"/>
          </w:tcPr>
          <w:p w:rsidR="00A33A6A" w:rsidRPr="00643516" w:rsidRDefault="00A33A6A" w:rsidP="00031202">
            <w:pPr>
              <w:rPr>
                <w:sz w:val="20"/>
                <w:szCs w:val="20"/>
              </w:rPr>
            </w:pPr>
          </w:p>
        </w:tc>
      </w:tr>
      <w:tr w:rsidR="00A33A6A" w:rsidRPr="00643516" w:rsidTr="005035EC">
        <w:trPr>
          <w:trHeight w:val="20"/>
        </w:trPr>
        <w:tc>
          <w:tcPr>
            <w:tcW w:w="943" w:type="dxa"/>
            <w:shd w:val="clear" w:color="auto" w:fill="FFFF99"/>
          </w:tcPr>
          <w:p w:rsidR="00A33A6A" w:rsidRPr="001027C2" w:rsidRDefault="00A33A6A" w:rsidP="00031202">
            <w:pPr>
              <w:rPr>
                <w:b/>
                <w:sz w:val="20"/>
                <w:szCs w:val="20"/>
              </w:rPr>
            </w:pPr>
            <w:r w:rsidRPr="001027C2">
              <w:rPr>
                <w:b/>
                <w:sz w:val="20"/>
                <w:szCs w:val="20"/>
              </w:rPr>
              <w:t>5</w:t>
            </w:r>
          </w:p>
        </w:tc>
        <w:tc>
          <w:tcPr>
            <w:tcW w:w="3470" w:type="dxa"/>
          </w:tcPr>
          <w:p w:rsidR="00A33A6A" w:rsidRDefault="00EA2227" w:rsidP="00031202">
            <w:pPr>
              <w:rPr>
                <w:sz w:val="20"/>
                <w:szCs w:val="20"/>
              </w:rPr>
            </w:pPr>
            <w:r w:rsidRPr="00643516">
              <w:rPr>
                <w:sz w:val="20"/>
                <w:szCs w:val="20"/>
              </w:rPr>
              <w:t>Bizimkiler çok iyi.</w:t>
            </w:r>
          </w:p>
          <w:p w:rsidR="001027C2" w:rsidRPr="00643516" w:rsidRDefault="001027C2" w:rsidP="00031202">
            <w:pPr>
              <w:rPr>
                <w:sz w:val="20"/>
                <w:szCs w:val="20"/>
              </w:rPr>
            </w:pPr>
          </w:p>
        </w:tc>
        <w:tc>
          <w:tcPr>
            <w:tcW w:w="2280" w:type="dxa"/>
          </w:tcPr>
          <w:p w:rsidR="00A33A6A" w:rsidRPr="00643516" w:rsidRDefault="00A33A6A" w:rsidP="00031202">
            <w:pPr>
              <w:rPr>
                <w:sz w:val="20"/>
                <w:szCs w:val="20"/>
              </w:rPr>
            </w:pPr>
          </w:p>
        </w:tc>
        <w:tc>
          <w:tcPr>
            <w:tcW w:w="2280" w:type="dxa"/>
          </w:tcPr>
          <w:p w:rsidR="00A33A6A" w:rsidRPr="00643516" w:rsidRDefault="00A33A6A" w:rsidP="00031202">
            <w:pPr>
              <w:rPr>
                <w:sz w:val="20"/>
                <w:szCs w:val="20"/>
              </w:rPr>
            </w:pPr>
          </w:p>
        </w:tc>
      </w:tr>
    </w:tbl>
    <w:p w:rsidR="00A33A6A" w:rsidRPr="00643516" w:rsidRDefault="00A33A6A" w:rsidP="00A33A6A">
      <w:pPr>
        <w:rPr>
          <w:b/>
          <w:sz w:val="20"/>
          <w:szCs w:val="20"/>
        </w:rPr>
      </w:pPr>
      <w:r w:rsidRPr="00643516">
        <w:rPr>
          <w:b/>
          <w:sz w:val="20"/>
          <w:szCs w:val="20"/>
        </w:rPr>
        <w:t>6) Aşağıdaki tabloda öznel ve nesnel yargılı cümleler verilmiştir. Cümlelerin hangi yargıya ait olduklarını (X)  işareti ile gösteriniz. (5</w:t>
      </w:r>
      <w:r w:rsidR="002D7E94">
        <w:rPr>
          <w:b/>
          <w:sz w:val="20"/>
          <w:szCs w:val="20"/>
        </w:rPr>
        <w:t xml:space="preserve"> </w:t>
      </w:r>
      <w:r w:rsidRPr="00643516">
        <w:rPr>
          <w:b/>
          <w:sz w:val="20"/>
          <w:szCs w:val="20"/>
        </w:rPr>
        <w:t>p.)</w:t>
      </w:r>
    </w:p>
    <w:tbl>
      <w:tblPr>
        <w:tblpPr w:leftFromText="141" w:rightFromText="141" w:vertAnchor="text" w:horzAnchor="margin"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22"/>
        <w:gridCol w:w="1628"/>
        <w:gridCol w:w="1785"/>
      </w:tblGrid>
      <w:tr w:rsidR="00A33A6A" w:rsidRPr="00643516" w:rsidTr="00624516">
        <w:trPr>
          <w:trHeight w:val="128"/>
        </w:trPr>
        <w:tc>
          <w:tcPr>
            <w:tcW w:w="5722" w:type="dxa"/>
          </w:tcPr>
          <w:p w:rsidR="00A33A6A" w:rsidRPr="00643516" w:rsidRDefault="00A52BB6" w:rsidP="00A33A6A">
            <w:pPr>
              <w:rPr>
                <w:b/>
                <w:sz w:val="20"/>
                <w:szCs w:val="20"/>
              </w:rPr>
            </w:pPr>
            <w:r w:rsidRPr="00643516">
              <w:rPr>
                <w:b/>
                <w:sz w:val="20"/>
                <w:szCs w:val="20"/>
              </w:rPr>
              <w:t>CÜMLELER</w:t>
            </w:r>
          </w:p>
        </w:tc>
        <w:tc>
          <w:tcPr>
            <w:tcW w:w="1628" w:type="dxa"/>
          </w:tcPr>
          <w:p w:rsidR="00A33A6A" w:rsidRPr="00643516" w:rsidRDefault="00A33A6A" w:rsidP="00A33A6A">
            <w:pPr>
              <w:rPr>
                <w:b/>
                <w:sz w:val="20"/>
                <w:szCs w:val="20"/>
              </w:rPr>
            </w:pPr>
            <w:r w:rsidRPr="00643516">
              <w:rPr>
                <w:b/>
                <w:sz w:val="20"/>
                <w:szCs w:val="20"/>
              </w:rPr>
              <w:t>Öznel Yargı</w:t>
            </w:r>
          </w:p>
        </w:tc>
        <w:tc>
          <w:tcPr>
            <w:tcW w:w="1785" w:type="dxa"/>
          </w:tcPr>
          <w:p w:rsidR="00A33A6A" w:rsidRPr="00643516" w:rsidRDefault="00A33A6A" w:rsidP="00A33A6A">
            <w:pPr>
              <w:rPr>
                <w:b/>
                <w:sz w:val="20"/>
                <w:szCs w:val="20"/>
              </w:rPr>
            </w:pPr>
            <w:r w:rsidRPr="00643516">
              <w:rPr>
                <w:b/>
                <w:sz w:val="20"/>
                <w:szCs w:val="20"/>
              </w:rPr>
              <w:t>Nesnel Yargı</w:t>
            </w:r>
          </w:p>
        </w:tc>
      </w:tr>
      <w:tr w:rsidR="00A33A6A" w:rsidRPr="00643516" w:rsidTr="00624516">
        <w:trPr>
          <w:trHeight w:val="128"/>
        </w:trPr>
        <w:tc>
          <w:tcPr>
            <w:tcW w:w="5722" w:type="dxa"/>
          </w:tcPr>
          <w:p w:rsidR="00A33A6A" w:rsidRPr="00643516" w:rsidRDefault="00A33A6A" w:rsidP="00A33A6A">
            <w:pPr>
              <w:rPr>
                <w:b/>
                <w:sz w:val="20"/>
                <w:szCs w:val="20"/>
              </w:rPr>
            </w:pPr>
            <w:r w:rsidRPr="00643516">
              <w:rPr>
                <w:sz w:val="20"/>
                <w:szCs w:val="20"/>
              </w:rPr>
              <w:t xml:space="preserve">İzmir, tarihi ve doğal </w:t>
            </w:r>
            <w:r w:rsidR="00503CEF" w:rsidRPr="00643516">
              <w:rPr>
                <w:sz w:val="20"/>
                <w:szCs w:val="20"/>
              </w:rPr>
              <w:t xml:space="preserve">güzellikleriyle </w:t>
            </w:r>
            <w:r w:rsidRPr="00643516">
              <w:rPr>
                <w:sz w:val="20"/>
                <w:szCs w:val="20"/>
              </w:rPr>
              <w:t>eşsiz bir şehrimizdir.</w:t>
            </w:r>
          </w:p>
        </w:tc>
        <w:tc>
          <w:tcPr>
            <w:tcW w:w="1628" w:type="dxa"/>
          </w:tcPr>
          <w:p w:rsidR="00A33A6A" w:rsidRPr="00643516" w:rsidRDefault="00A33A6A" w:rsidP="00A33A6A">
            <w:pPr>
              <w:rPr>
                <w:b/>
                <w:sz w:val="20"/>
                <w:szCs w:val="20"/>
              </w:rPr>
            </w:pPr>
          </w:p>
        </w:tc>
        <w:tc>
          <w:tcPr>
            <w:tcW w:w="1785" w:type="dxa"/>
          </w:tcPr>
          <w:p w:rsidR="00A33A6A" w:rsidRPr="00643516" w:rsidRDefault="00A33A6A" w:rsidP="00A33A6A">
            <w:pPr>
              <w:rPr>
                <w:b/>
                <w:sz w:val="20"/>
                <w:szCs w:val="20"/>
              </w:rPr>
            </w:pPr>
          </w:p>
        </w:tc>
      </w:tr>
      <w:tr w:rsidR="00A33A6A" w:rsidRPr="00643516" w:rsidTr="00624516">
        <w:trPr>
          <w:trHeight w:val="128"/>
        </w:trPr>
        <w:tc>
          <w:tcPr>
            <w:tcW w:w="5722" w:type="dxa"/>
          </w:tcPr>
          <w:p w:rsidR="00A33A6A" w:rsidRPr="00643516" w:rsidRDefault="009768C3" w:rsidP="00A33A6A">
            <w:pPr>
              <w:rPr>
                <w:b/>
                <w:sz w:val="20"/>
                <w:szCs w:val="20"/>
              </w:rPr>
            </w:pPr>
            <w:r w:rsidRPr="00643516">
              <w:rPr>
                <w:sz w:val="20"/>
                <w:szCs w:val="20"/>
              </w:rPr>
              <w:t>Türkiye’nin en kalabalık şehri İstanbul’dur.</w:t>
            </w:r>
          </w:p>
        </w:tc>
        <w:tc>
          <w:tcPr>
            <w:tcW w:w="1628" w:type="dxa"/>
          </w:tcPr>
          <w:p w:rsidR="00A33A6A" w:rsidRPr="00643516" w:rsidRDefault="00A33A6A" w:rsidP="00A33A6A">
            <w:pPr>
              <w:rPr>
                <w:b/>
                <w:sz w:val="20"/>
                <w:szCs w:val="20"/>
              </w:rPr>
            </w:pPr>
          </w:p>
        </w:tc>
        <w:tc>
          <w:tcPr>
            <w:tcW w:w="1785" w:type="dxa"/>
          </w:tcPr>
          <w:p w:rsidR="00A33A6A" w:rsidRPr="00643516" w:rsidRDefault="00A33A6A" w:rsidP="00A33A6A">
            <w:pPr>
              <w:rPr>
                <w:b/>
                <w:sz w:val="20"/>
                <w:szCs w:val="20"/>
              </w:rPr>
            </w:pPr>
          </w:p>
        </w:tc>
      </w:tr>
      <w:tr w:rsidR="00A33A6A" w:rsidRPr="00643516" w:rsidTr="00624516">
        <w:trPr>
          <w:trHeight w:val="128"/>
        </w:trPr>
        <w:tc>
          <w:tcPr>
            <w:tcW w:w="5722" w:type="dxa"/>
          </w:tcPr>
          <w:p w:rsidR="00A33A6A" w:rsidRPr="00643516" w:rsidRDefault="00503CEF" w:rsidP="00A33A6A">
            <w:pPr>
              <w:rPr>
                <w:b/>
                <w:sz w:val="20"/>
                <w:szCs w:val="20"/>
              </w:rPr>
            </w:pPr>
            <w:r w:rsidRPr="00643516">
              <w:rPr>
                <w:sz w:val="20"/>
                <w:szCs w:val="20"/>
              </w:rPr>
              <w:t>Fatih Sultan Mehmet, İstanbul’u aldığında 21 yaşındaydı.</w:t>
            </w:r>
          </w:p>
        </w:tc>
        <w:tc>
          <w:tcPr>
            <w:tcW w:w="1628" w:type="dxa"/>
          </w:tcPr>
          <w:p w:rsidR="00A33A6A" w:rsidRPr="00643516" w:rsidRDefault="00A33A6A" w:rsidP="00A33A6A">
            <w:pPr>
              <w:rPr>
                <w:b/>
                <w:sz w:val="20"/>
                <w:szCs w:val="20"/>
              </w:rPr>
            </w:pPr>
          </w:p>
        </w:tc>
        <w:tc>
          <w:tcPr>
            <w:tcW w:w="1785" w:type="dxa"/>
          </w:tcPr>
          <w:p w:rsidR="00A33A6A" w:rsidRPr="00643516" w:rsidRDefault="00A33A6A" w:rsidP="00A33A6A">
            <w:pPr>
              <w:rPr>
                <w:b/>
                <w:sz w:val="20"/>
                <w:szCs w:val="20"/>
              </w:rPr>
            </w:pPr>
          </w:p>
        </w:tc>
      </w:tr>
      <w:tr w:rsidR="00A33A6A" w:rsidRPr="00643516" w:rsidTr="00624516">
        <w:trPr>
          <w:trHeight w:val="128"/>
        </w:trPr>
        <w:tc>
          <w:tcPr>
            <w:tcW w:w="5722" w:type="dxa"/>
          </w:tcPr>
          <w:p w:rsidR="00A33A6A" w:rsidRPr="00643516" w:rsidRDefault="00A33A6A" w:rsidP="00A33A6A">
            <w:pPr>
              <w:rPr>
                <w:b/>
                <w:sz w:val="20"/>
                <w:szCs w:val="20"/>
              </w:rPr>
            </w:pPr>
            <w:r w:rsidRPr="00643516">
              <w:rPr>
                <w:sz w:val="20"/>
                <w:szCs w:val="20"/>
              </w:rPr>
              <w:t>Şair söyleyiş güzelliğiyle türkü tadında bir şiir sunuyor bize.</w:t>
            </w:r>
          </w:p>
        </w:tc>
        <w:tc>
          <w:tcPr>
            <w:tcW w:w="1628" w:type="dxa"/>
          </w:tcPr>
          <w:p w:rsidR="00A33A6A" w:rsidRPr="00643516" w:rsidRDefault="00A33A6A" w:rsidP="00A33A6A">
            <w:pPr>
              <w:rPr>
                <w:b/>
                <w:sz w:val="20"/>
                <w:szCs w:val="20"/>
              </w:rPr>
            </w:pPr>
          </w:p>
        </w:tc>
        <w:tc>
          <w:tcPr>
            <w:tcW w:w="1785" w:type="dxa"/>
          </w:tcPr>
          <w:p w:rsidR="00A33A6A" w:rsidRPr="00643516" w:rsidRDefault="00A33A6A" w:rsidP="00A33A6A">
            <w:pPr>
              <w:rPr>
                <w:b/>
                <w:sz w:val="20"/>
                <w:szCs w:val="20"/>
              </w:rPr>
            </w:pPr>
          </w:p>
        </w:tc>
      </w:tr>
      <w:tr w:rsidR="00A33A6A" w:rsidRPr="00643516" w:rsidTr="00624516">
        <w:trPr>
          <w:trHeight w:val="128"/>
        </w:trPr>
        <w:tc>
          <w:tcPr>
            <w:tcW w:w="5722" w:type="dxa"/>
          </w:tcPr>
          <w:p w:rsidR="00A33A6A" w:rsidRPr="00643516" w:rsidRDefault="00503CEF" w:rsidP="00A33A6A">
            <w:pPr>
              <w:rPr>
                <w:b/>
                <w:sz w:val="20"/>
                <w:szCs w:val="20"/>
              </w:rPr>
            </w:pPr>
            <w:r w:rsidRPr="00643516">
              <w:rPr>
                <w:sz w:val="20"/>
                <w:szCs w:val="20"/>
              </w:rPr>
              <w:t>Zeytinin en çok yetiştiği bölge Ege’dir.</w:t>
            </w:r>
          </w:p>
        </w:tc>
        <w:tc>
          <w:tcPr>
            <w:tcW w:w="1628" w:type="dxa"/>
          </w:tcPr>
          <w:p w:rsidR="00A33A6A" w:rsidRPr="00643516" w:rsidRDefault="00A33A6A" w:rsidP="00A33A6A">
            <w:pPr>
              <w:rPr>
                <w:b/>
                <w:sz w:val="20"/>
                <w:szCs w:val="20"/>
              </w:rPr>
            </w:pPr>
          </w:p>
        </w:tc>
        <w:tc>
          <w:tcPr>
            <w:tcW w:w="1785" w:type="dxa"/>
          </w:tcPr>
          <w:p w:rsidR="00A33A6A" w:rsidRPr="00643516" w:rsidRDefault="00A33A6A" w:rsidP="00A33A6A">
            <w:pPr>
              <w:rPr>
                <w:b/>
                <w:sz w:val="20"/>
                <w:szCs w:val="20"/>
              </w:rPr>
            </w:pPr>
          </w:p>
        </w:tc>
      </w:tr>
    </w:tbl>
    <w:p w:rsidR="00A33A6A" w:rsidRPr="00643516" w:rsidRDefault="00A33A6A" w:rsidP="00A33A6A">
      <w:pPr>
        <w:rPr>
          <w:b/>
          <w:sz w:val="20"/>
          <w:szCs w:val="20"/>
        </w:rPr>
      </w:pPr>
    </w:p>
    <w:p w:rsidR="00A52BB6" w:rsidRPr="00643516" w:rsidRDefault="00A52BB6" w:rsidP="00A52BB6">
      <w:pPr>
        <w:rPr>
          <w:sz w:val="20"/>
          <w:szCs w:val="20"/>
        </w:rPr>
      </w:pPr>
    </w:p>
    <w:p w:rsidR="00624516" w:rsidRPr="00643516" w:rsidRDefault="00EA2227" w:rsidP="00A33A6A">
      <w:pPr>
        <w:rPr>
          <w:b/>
          <w:sz w:val="20"/>
          <w:szCs w:val="20"/>
        </w:rPr>
      </w:pPr>
      <w:r w:rsidRPr="00643516">
        <w:rPr>
          <w:b/>
          <w:sz w:val="20"/>
          <w:szCs w:val="20"/>
        </w:rPr>
        <w:t>7)</w:t>
      </w:r>
      <w:r w:rsidRPr="00643516">
        <w:rPr>
          <w:sz w:val="20"/>
          <w:szCs w:val="20"/>
        </w:rPr>
        <w:t xml:space="preserve"> </w:t>
      </w:r>
      <w:r w:rsidR="002535E7" w:rsidRPr="00643516">
        <w:rPr>
          <w:b/>
          <w:sz w:val="20"/>
          <w:szCs w:val="20"/>
        </w:rPr>
        <w:t>Aşağıdaki cümlelerdeki anlatım bozukluklarını bularak düzeltiniz.</w:t>
      </w:r>
      <w:r w:rsidR="00E80C80" w:rsidRPr="00643516">
        <w:rPr>
          <w:b/>
          <w:sz w:val="20"/>
          <w:szCs w:val="20"/>
        </w:rPr>
        <w:t>(10</w:t>
      </w:r>
      <w:r w:rsidR="002D7E94">
        <w:rPr>
          <w:b/>
          <w:sz w:val="20"/>
          <w:szCs w:val="20"/>
        </w:rPr>
        <w:t xml:space="preserve"> </w:t>
      </w:r>
      <w:r w:rsidR="00E80C80" w:rsidRPr="00643516">
        <w:rPr>
          <w:b/>
          <w:sz w:val="20"/>
          <w:szCs w:val="20"/>
        </w:rPr>
        <w:t>p.)</w:t>
      </w:r>
    </w:p>
    <w:p w:rsidR="00A52BB6" w:rsidRPr="00643516" w:rsidRDefault="00DF2E7F" w:rsidP="00D82195">
      <w:pPr>
        <w:rPr>
          <w:sz w:val="20"/>
          <w:szCs w:val="20"/>
        </w:rPr>
      </w:pPr>
      <w:r>
        <w:rPr>
          <w:noProof/>
          <w:sz w:val="20"/>
          <w:szCs w:val="20"/>
        </w:rPr>
        <w:pict>
          <v:shapetype id="_x0000_t202" coordsize="21600,21600" o:spt="202" path="m,l,21600r21600,l21600,xe">
            <v:stroke joinstyle="miter"/>
            <v:path gradientshapeok="t" o:connecttype="rect"/>
          </v:shapetype>
          <v:shape id="_x0000_s1027" type="#_x0000_t202" style="position:absolute;margin-left:159.4pt;margin-top:41.55pt;width:138pt;height:23.25pt;z-index:251659264" stroked="f">
            <v:textbox>
              <w:txbxContent>
                <w:p w:rsidR="00DF2E7F" w:rsidRDefault="00DF2E7F">
                  <w:r>
                    <w:t>www.egitimhane.com</w:t>
                  </w:r>
                </w:p>
              </w:txbxContent>
            </v:textbox>
          </v:shape>
        </w:pict>
      </w:r>
      <w:r w:rsidR="00D82195" w:rsidRPr="00643516">
        <w:rPr>
          <w:sz w:val="20"/>
          <w:szCs w:val="20"/>
        </w:rPr>
        <w:t xml:space="preserve">  </w:t>
      </w:r>
      <w:r w:rsidR="00D82195" w:rsidRPr="00643516">
        <w:rPr>
          <w:b/>
          <w:sz w:val="20"/>
          <w:szCs w:val="20"/>
        </w:rPr>
        <w:t>a)</w:t>
      </w:r>
      <w:r w:rsidR="00D82195" w:rsidRPr="00643516">
        <w:rPr>
          <w:sz w:val="20"/>
          <w:szCs w:val="20"/>
        </w:rPr>
        <w:t xml:space="preserve"> </w:t>
      </w:r>
      <w:r w:rsidR="00A52BB6" w:rsidRPr="00643516">
        <w:rPr>
          <w:sz w:val="20"/>
          <w:szCs w:val="20"/>
        </w:rPr>
        <w:t>Herkes çarşıyı gezdi ama bir şey almadı</w:t>
      </w:r>
      <w:proofErr w:type="gramStart"/>
      <w:r w:rsidR="00D82195" w:rsidRPr="00643516">
        <w:rPr>
          <w:sz w:val="20"/>
          <w:szCs w:val="20"/>
        </w:rPr>
        <w:t>………………………………………………………………</w:t>
      </w:r>
      <w:proofErr w:type="gramEnd"/>
    </w:p>
    <w:p w:rsidR="00D82195" w:rsidRPr="00643516" w:rsidRDefault="00D82195" w:rsidP="00D82195">
      <w:pPr>
        <w:rPr>
          <w:sz w:val="20"/>
          <w:szCs w:val="20"/>
        </w:rPr>
      </w:pPr>
      <w:r w:rsidRPr="00643516">
        <w:rPr>
          <w:b/>
          <w:sz w:val="20"/>
          <w:szCs w:val="20"/>
        </w:rPr>
        <w:lastRenderedPageBreak/>
        <w:t xml:space="preserve">b) </w:t>
      </w:r>
      <w:r w:rsidRPr="00643516">
        <w:rPr>
          <w:sz w:val="20"/>
          <w:szCs w:val="20"/>
        </w:rPr>
        <w:t>Babası sigara sayesinde kanser olmuş</w:t>
      </w:r>
      <w:proofErr w:type="gramStart"/>
      <w:r w:rsidRPr="00643516">
        <w:rPr>
          <w:sz w:val="20"/>
          <w:szCs w:val="20"/>
        </w:rPr>
        <w:t>………………………………………………………………..</w:t>
      </w:r>
      <w:proofErr w:type="gramEnd"/>
    </w:p>
    <w:p w:rsidR="00D82195" w:rsidRPr="00643516" w:rsidRDefault="00D82195" w:rsidP="00D82195">
      <w:pPr>
        <w:rPr>
          <w:sz w:val="20"/>
          <w:szCs w:val="20"/>
        </w:rPr>
      </w:pPr>
      <w:r w:rsidRPr="00643516">
        <w:rPr>
          <w:b/>
          <w:sz w:val="20"/>
          <w:szCs w:val="20"/>
        </w:rPr>
        <w:t>c)</w:t>
      </w:r>
      <w:r w:rsidRPr="00643516">
        <w:rPr>
          <w:sz w:val="20"/>
          <w:szCs w:val="20"/>
        </w:rPr>
        <w:t xml:space="preserve"> </w:t>
      </w:r>
      <w:r w:rsidR="00A52BB6" w:rsidRPr="00643516">
        <w:rPr>
          <w:sz w:val="20"/>
          <w:szCs w:val="20"/>
        </w:rPr>
        <w:t>Kahvaltıda bir bardak çay, bir gözleme yed</w:t>
      </w:r>
      <w:r w:rsidRPr="00643516">
        <w:rPr>
          <w:sz w:val="20"/>
          <w:szCs w:val="20"/>
        </w:rPr>
        <w:t>i</w:t>
      </w:r>
      <w:proofErr w:type="gramStart"/>
      <w:r w:rsidR="00AE7D70" w:rsidRPr="00643516">
        <w:rPr>
          <w:sz w:val="20"/>
          <w:szCs w:val="20"/>
        </w:rPr>
        <w:t>………………………………………………………….</w:t>
      </w:r>
      <w:proofErr w:type="gramEnd"/>
    </w:p>
    <w:p w:rsidR="00A52BB6" w:rsidRPr="00643516" w:rsidRDefault="00AE7D70" w:rsidP="00D82195">
      <w:pPr>
        <w:rPr>
          <w:b/>
          <w:sz w:val="20"/>
          <w:szCs w:val="20"/>
        </w:rPr>
      </w:pPr>
      <w:r w:rsidRPr="00643516">
        <w:rPr>
          <w:b/>
          <w:sz w:val="20"/>
          <w:szCs w:val="20"/>
        </w:rPr>
        <w:t>ç)</w:t>
      </w:r>
      <w:r w:rsidRPr="00643516">
        <w:rPr>
          <w:sz w:val="20"/>
          <w:szCs w:val="20"/>
        </w:rPr>
        <w:t xml:space="preserve"> </w:t>
      </w:r>
      <w:r w:rsidR="002535E7" w:rsidRPr="00643516">
        <w:rPr>
          <w:sz w:val="20"/>
          <w:szCs w:val="20"/>
        </w:rPr>
        <w:t>Bu genç doktorla görüşmeye gitti</w:t>
      </w:r>
      <w:proofErr w:type="gramStart"/>
      <w:r w:rsidRPr="00643516">
        <w:rPr>
          <w:sz w:val="20"/>
          <w:szCs w:val="20"/>
        </w:rPr>
        <w:t>………………………………………………………………………….</w:t>
      </w:r>
      <w:proofErr w:type="gramEnd"/>
    </w:p>
    <w:p w:rsidR="00D82195" w:rsidRPr="00643516" w:rsidRDefault="00AE7D70" w:rsidP="00D82195">
      <w:pPr>
        <w:rPr>
          <w:sz w:val="20"/>
          <w:szCs w:val="20"/>
        </w:rPr>
      </w:pPr>
      <w:r w:rsidRPr="00643516">
        <w:rPr>
          <w:b/>
          <w:sz w:val="20"/>
          <w:szCs w:val="20"/>
        </w:rPr>
        <w:t>d)</w:t>
      </w:r>
      <w:r w:rsidRPr="00643516">
        <w:rPr>
          <w:sz w:val="20"/>
          <w:szCs w:val="20"/>
        </w:rPr>
        <w:t xml:space="preserve"> </w:t>
      </w:r>
      <w:r w:rsidR="00A52BB6" w:rsidRPr="00643516">
        <w:rPr>
          <w:sz w:val="20"/>
          <w:szCs w:val="20"/>
        </w:rPr>
        <w:t>Patlayan arabanın lastiği değiştirild</w:t>
      </w:r>
      <w:r w:rsidR="00D82195" w:rsidRPr="00643516">
        <w:rPr>
          <w:sz w:val="20"/>
          <w:szCs w:val="20"/>
        </w:rPr>
        <w:t>i</w:t>
      </w:r>
      <w:proofErr w:type="gramStart"/>
      <w:r w:rsidRPr="00643516">
        <w:rPr>
          <w:sz w:val="20"/>
          <w:szCs w:val="20"/>
        </w:rPr>
        <w:t>………………………………………………………………………</w:t>
      </w:r>
      <w:proofErr w:type="gramEnd"/>
    </w:p>
    <w:p w:rsidR="00D82195" w:rsidRPr="00643516" w:rsidRDefault="00AE7D70" w:rsidP="00D82195">
      <w:pPr>
        <w:rPr>
          <w:sz w:val="20"/>
          <w:szCs w:val="20"/>
        </w:rPr>
      </w:pPr>
      <w:r w:rsidRPr="00643516">
        <w:rPr>
          <w:b/>
          <w:sz w:val="20"/>
          <w:szCs w:val="20"/>
        </w:rPr>
        <w:t>e)</w:t>
      </w:r>
      <w:r w:rsidRPr="00643516">
        <w:rPr>
          <w:sz w:val="20"/>
          <w:szCs w:val="20"/>
        </w:rPr>
        <w:t xml:space="preserve"> </w:t>
      </w:r>
      <w:r w:rsidR="002535E7" w:rsidRPr="00643516">
        <w:rPr>
          <w:sz w:val="20"/>
          <w:szCs w:val="20"/>
        </w:rPr>
        <w:t>Eminim ki konuşmamda bazı yanlışlar olabilir</w:t>
      </w:r>
      <w:proofErr w:type="gramStart"/>
      <w:r w:rsidRPr="00643516">
        <w:rPr>
          <w:sz w:val="20"/>
          <w:szCs w:val="20"/>
        </w:rPr>
        <w:t>……………………………………………………………</w:t>
      </w:r>
      <w:proofErr w:type="gramEnd"/>
    </w:p>
    <w:p w:rsidR="00A52BB6" w:rsidRPr="00643516" w:rsidRDefault="00AE7D70" w:rsidP="00624516">
      <w:pPr>
        <w:rPr>
          <w:sz w:val="20"/>
          <w:szCs w:val="20"/>
        </w:rPr>
      </w:pPr>
      <w:r w:rsidRPr="00643516">
        <w:rPr>
          <w:b/>
          <w:sz w:val="20"/>
          <w:szCs w:val="20"/>
        </w:rPr>
        <w:t>f)</w:t>
      </w:r>
      <w:r w:rsidRPr="00643516">
        <w:rPr>
          <w:sz w:val="20"/>
          <w:szCs w:val="20"/>
        </w:rPr>
        <w:t xml:space="preserve"> </w:t>
      </w:r>
      <w:r w:rsidR="00D82195" w:rsidRPr="00643516">
        <w:rPr>
          <w:sz w:val="20"/>
          <w:szCs w:val="20"/>
        </w:rPr>
        <w:t>Çocuklar bahçede top oynuyorlar</w:t>
      </w:r>
      <w:r w:rsidRPr="00643516">
        <w:rPr>
          <w:sz w:val="20"/>
          <w:szCs w:val="20"/>
        </w:rPr>
        <w:t>………………………………………………………………………….</w:t>
      </w:r>
    </w:p>
    <w:p w:rsidR="00D82195" w:rsidRPr="00643516" w:rsidRDefault="00AE7D70" w:rsidP="00624516">
      <w:pPr>
        <w:rPr>
          <w:sz w:val="20"/>
          <w:szCs w:val="20"/>
        </w:rPr>
      </w:pPr>
      <w:r w:rsidRPr="00643516">
        <w:rPr>
          <w:b/>
          <w:sz w:val="20"/>
          <w:szCs w:val="20"/>
        </w:rPr>
        <w:t>g)</w:t>
      </w:r>
      <w:r w:rsidRPr="00643516">
        <w:rPr>
          <w:sz w:val="20"/>
          <w:szCs w:val="20"/>
        </w:rPr>
        <w:t xml:space="preserve"> </w:t>
      </w:r>
      <w:r w:rsidR="00D82195" w:rsidRPr="00643516">
        <w:rPr>
          <w:sz w:val="20"/>
          <w:szCs w:val="20"/>
        </w:rPr>
        <w:t>Bütün yemekleri hazırlayıp sofraya koyuldu</w:t>
      </w:r>
      <w:proofErr w:type="gramStart"/>
      <w:r w:rsidRPr="00643516">
        <w:rPr>
          <w:sz w:val="20"/>
          <w:szCs w:val="20"/>
        </w:rPr>
        <w:t>………………………………………………………………</w:t>
      </w:r>
      <w:proofErr w:type="gramEnd"/>
    </w:p>
    <w:p w:rsidR="00D82195" w:rsidRPr="00643516" w:rsidRDefault="00AE7D70" w:rsidP="00624516">
      <w:pPr>
        <w:rPr>
          <w:sz w:val="20"/>
          <w:szCs w:val="20"/>
        </w:rPr>
      </w:pPr>
      <w:r w:rsidRPr="00643516">
        <w:rPr>
          <w:b/>
          <w:sz w:val="20"/>
          <w:szCs w:val="20"/>
        </w:rPr>
        <w:t>h)</w:t>
      </w:r>
      <w:r w:rsidRPr="00643516">
        <w:rPr>
          <w:sz w:val="20"/>
          <w:szCs w:val="20"/>
        </w:rPr>
        <w:t xml:space="preserve"> Ona asla kızmıyor, çok seviyoruz</w:t>
      </w:r>
      <w:proofErr w:type="gramStart"/>
      <w:r w:rsidRPr="00643516">
        <w:rPr>
          <w:sz w:val="20"/>
          <w:szCs w:val="20"/>
        </w:rPr>
        <w:t>………………………………………………………………………....</w:t>
      </w:r>
      <w:proofErr w:type="gramEnd"/>
    </w:p>
    <w:p w:rsidR="00D82195" w:rsidRPr="00643516" w:rsidRDefault="00AE7D70" w:rsidP="00624516">
      <w:pPr>
        <w:rPr>
          <w:sz w:val="20"/>
          <w:szCs w:val="20"/>
        </w:rPr>
      </w:pPr>
      <w:r w:rsidRPr="00643516">
        <w:rPr>
          <w:b/>
          <w:bCs/>
          <w:sz w:val="20"/>
          <w:szCs w:val="20"/>
        </w:rPr>
        <w:t>ı)</w:t>
      </w:r>
      <w:r w:rsidRPr="00643516">
        <w:rPr>
          <w:bCs/>
          <w:sz w:val="20"/>
          <w:szCs w:val="20"/>
        </w:rPr>
        <w:t xml:space="preserve"> Yiyecek bir lokma ekmeğimiz hatta yemeğimiz bile yok</w:t>
      </w:r>
      <w:proofErr w:type="gramStart"/>
      <w:r w:rsidRPr="00643516">
        <w:rPr>
          <w:bCs/>
          <w:sz w:val="20"/>
          <w:szCs w:val="20"/>
        </w:rPr>
        <w:t>………………………………………………….</w:t>
      </w:r>
      <w:proofErr w:type="gramEnd"/>
    </w:p>
    <w:p w:rsidR="00AE7D70" w:rsidRPr="00643516" w:rsidRDefault="00AE7D70" w:rsidP="00624516">
      <w:pPr>
        <w:rPr>
          <w:b/>
          <w:sz w:val="20"/>
          <w:szCs w:val="20"/>
        </w:rPr>
      </w:pPr>
    </w:p>
    <w:p w:rsidR="00A52BB6" w:rsidRPr="00643516" w:rsidRDefault="00EA2227" w:rsidP="00624516">
      <w:pPr>
        <w:rPr>
          <w:b/>
          <w:sz w:val="20"/>
          <w:szCs w:val="20"/>
        </w:rPr>
      </w:pPr>
      <w:r w:rsidRPr="00643516">
        <w:rPr>
          <w:b/>
          <w:sz w:val="20"/>
          <w:szCs w:val="20"/>
        </w:rPr>
        <w:t>8)</w:t>
      </w:r>
      <w:r w:rsidR="009B7A40" w:rsidRPr="00643516">
        <w:rPr>
          <w:b/>
          <w:sz w:val="20"/>
          <w:szCs w:val="20"/>
        </w:rPr>
        <w:t>Aşağıda bulunan dizelerdeki söz sanatlarını boşluklara yazınız.</w:t>
      </w:r>
      <w:r w:rsidR="00E80C80" w:rsidRPr="00643516">
        <w:rPr>
          <w:b/>
          <w:sz w:val="20"/>
          <w:szCs w:val="20"/>
        </w:rPr>
        <w:t>(5 p.)</w:t>
      </w:r>
    </w:p>
    <w:p w:rsidR="00A52BB6" w:rsidRPr="00643516" w:rsidRDefault="00A52BB6" w:rsidP="009B7A40">
      <w:pPr>
        <w:pStyle w:val="ListeParagraf"/>
        <w:numPr>
          <w:ilvl w:val="0"/>
          <w:numId w:val="1"/>
        </w:numPr>
        <w:rPr>
          <w:sz w:val="20"/>
          <w:szCs w:val="20"/>
        </w:rPr>
      </w:pPr>
      <w:r w:rsidRPr="00643516">
        <w:rPr>
          <w:sz w:val="20"/>
          <w:szCs w:val="20"/>
        </w:rPr>
        <w:t xml:space="preserve">Bir </w:t>
      </w:r>
      <w:r w:rsidR="009B7A40" w:rsidRPr="00643516">
        <w:rPr>
          <w:sz w:val="20"/>
          <w:szCs w:val="20"/>
        </w:rPr>
        <w:t>“Of” desem karşıki dağlar yıkılır</w:t>
      </w:r>
      <w:proofErr w:type="gramStart"/>
      <w:r w:rsidR="009B7A40" w:rsidRPr="00643516">
        <w:rPr>
          <w:sz w:val="20"/>
          <w:szCs w:val="20"/>
        </w:rPr>
        <w:t>………………………</w:t>
      </w:r>
      <w:r w:rsidR="006F772E" w:rsidRPr="00643516">
        <w:rPr>
          <w:sz w:val="20"/>
          <w:szCs w:val="20"/>
        </w:rPr>
        <w:t>……</w:t>
      </w:r>
      <w:proofErr w:type="gramEnd"/>
    </w:p>
    <w:p w:rsidR="009B7A40" w:rsidRPr="00643516" w:rsidRDefault="009B7A40" w:rsidP="009B7A40">
      <w:pPr>
        <w:pStyle w:val="NormalWeb"/>
        <w:numPr>
          <w:ilvl w:val="0"/>
          <w:numId w:val="1"/>
        </w:numPr>
        <w:rPr>
          <w:sz w:val="20"/>
          <w:szCs w:val="20"/>
        </w:rPr>
      </w:pPr>
      <w:r w:rsidRPr="00643516">
        <w:rPr>
          <w:sz w:val="20"/>
          <w:szCs w:val="20"/>
        </w:rPr>
        <w:t>Rüzgâr ağaçların yanağını okşuyor</w:t>
      </w:r>
      <w:proofErr w:type="gramStart"/>
      <w:r w:rsidR="006F772E" w:rsidRPr="00643516">
        <w:rPr>
          <w:sz w:val="20"/>
          <w:szCs w:val="20"/>
        </w:rPr>
        <w:t>………………………………..</w:t>
      </w:r>
      <w:proofErr w:type="gramEnd"/>
    </w:p>
    <w:p w:rsidR="009B7A40" w:rsidRPr="004F3BB3" w:rsidRDefault="00EA2227" w:rsidP="009B7A40">
      <w:pPr>
        <w:pStyle w:val="ListeParagraf"/>
        <w:numPr>
          <w:ilvl w:val="0"/>
          <w:numId w:val="1"/>
        </w:numPr>
        <w:rPr>
          <w:sz w:val="20"/>
          <w:szCs w:val="20"/>
        </w:rPr>
      </w:pPr>
      <w:r w:rsidRPr="00643516">
        <w:rPr>
          <w:color w:val="000000"/>
          <w:sz w:val="20"/>
          <w:szCs w:val="20"/>
        </w:rPr>
        <w:t>Minik kuş: “</w:t>
      </w:r>
      <w:r w:rsidR="009B7A40" w:rsidRPr="00643516">
        <w:rPr>
          <w:color w:val="000000"/>
          <w:sz w:val="20"/>
          <w:szCs w:val="20"/>
        </w:rPr>
        <w:t>Anne beni rüyalar ülkesine götür.’’diye yalvarıyordu</w:t>
      </w:r>
      <w:proofErr w:type="gramStart"/>
      <w:r w:rsidR="006F772E" w:rsidRPr="00643516">
        <w:rPr>
          <w:color w:val="000000"/>
          <w:sz w:val="20"/>
          <w:szCs w:val="20"/>
        </w:rPr>
        <w:t>……………………………….</w:t>
      </w:r>
      <w:proofErr w:type="gramEnd"/>
    </w:p>
    <w:p w:rsidR="004F3BB3" w:rsidRDefault="004F3BB3" w:rsidP="004F3BB3">
      <w:pPr>
        <w:pStyle w:val="ListeParagraf"/>
        <w:numPr>
          <w:ilvl w:val="0"/>
          <w:numId w:val="1"/>
        </w:numPr>
        <w:rPr>
          <w:sz w:val="20"/>
          <w:szCs w:val="20"/>
        </w:rPr>
      </w:pPr>
      <w:r w:rsidRPr="004F3BB3">
        <w:rPr>
          <w:sz w:val="20"/>
          <w:szCs w:val="20"/>
        </w:rPr>
        <w:t>Sular öyle temiz ki annemin yüzü gibi</w:t>
      </w:r>
      <w:proofErr w:type="gramStart"/>
      <w:r>
        <w:rPr>
          <w:sz w:val="20"/>
          <w:szCs w:val="20"/>
        </w:rPr>
        <w:t>……………………………………………………………..</w:t>
      </w:r>
      <w:proofErr w:type="gramEnd"/>
    </w:p>
    <w:p w:rsidR="004F3BB3" w:rsidRPr="004F3BB3" w:rsidRDefault="004F3BB3" w:rsidP="004F3BB3">
      <w:pPr>
        <w:pStyle w:val="ListeParagraf"/>
        <w:numPr>
          <w:ilvl w:val="0"/>
          <w:numId w:val="1"/>
        </w:numPr>
        <w:rPr>
          <w:sz w:val="20"/>
          <w:szCs w:val="20"/>
        </w:rPr>
      </w:pPr>
      <w:r w:rsidRPr="004F3BB3">
        <w:rPr>
          <w:sz w:val="20"/>
          <w:szCs w:val="20"/>
        </w:rPr>
        <w:t>Dans eden kelebekler, şarkı söyleyen kuşlar, göz kırpan çiçekler vardı o yerde</w:t>
      </w:r>
      <w:proofErr w:type="gramStart"/>
      <w:r w:rsidRPr="004F3BB3">
        <w:rPr>
          <w:sz w:val="20"/>
          <w:szCs w:val="20"/>
        </w:rPr>
        <w:t>…………</w:t>
      </w:r>
      <w:r>
        <w:rPr>
          <w:sz w:val="20"/>
          <w:szCs w:val="20"/>
        </w:rPr>
        <w:t>………..</w:t>
      </w:r>
      <w:proofErr w:type="gramEnd"/>
    </w:p>
    <w:p w:rsidR="004F3BB3" w:rsidRPr="004F3BB3" w:rsidRDefault="004F3BB3" w:rsidP="004F3BB3">
      <w:pPr>
        <w:ind w:left="360"/>
        <w:rPr>
          <w:sz w:val="20"/>
          <w:szCs w:val="20"/>
        </w:rPr>
      </w:pPr>
    </w:p>
    <w:p w:rsidR="006C4F68" w:rsidRPr="00643516" w:rsidRDefault="00EA2227" w:rsidP="006C4F68">
      <w:pPr>
        <w:rPr>
          <w:b/>
          <w:sz w:val="20"/>
          <w:szCs w:val="20"/>
        </w:rPr>
      </w:pPr>
      <w:r w:rsidRPr="00643516">
        <w:rPr>
          <w:b/>
          <w:sz w:val="20"/>
          <w:szCs w:val="20"/>
        </w:rPr>
        <w:t>9)</w:t>
      </w:r>
      <w:r w:rsidR="006F772E" w:rsidRPr="00643516">
        <w:rPr>
          <w:b/>
          <w:sz w:val="20"/>
          <w:szCs w:val="20"/>
        </w:rPr>
        <w:t>Aşağıdak</w:t>
      </w:r>
      <w:r w:rsidR="00624516" w:rsidRPr="00643516">
        <w:rPr>
          <w:b/>
          <w:sz w:val="20"/>
          <w:szCs w:val="20"/>
        </w:rPr>
        <w:t>i cümlelerde ifade edilen duyguları, karşısındaki cevabıyla eşleştirini</w:t>
      </w:r>
      <w:r w:rsidR="006C4F68" w:rsidRPr="00643516">
        <w:rPr>
          <w:b/>
          <w:sz w:val="20"/>
          <w:szCs w:val="20"/>
        </w:rPr>
        <w:t>z.</w:t>
      </w:r>
      <w:r w:rsidR="00E80C80" w:rsidRPr="00643516">
        <w:rPr>
          <w:b/>
          <w:sz w:val="20"/>
          <w:szCs w:val="20"/>
        </w:rPr>
        <w:t>(5 p.)</w:t>
      </w:r>
    </w:p>
    <w:p w:rsidR="006C4F68" w:rsidRPr="00643516" w:rsidRDefault="006C4F68" w:rsidP="006C4F68">
      <w:pPr>
        <w:pStyle w:val="ListeParagraf"/>
        <w:numPr>
          <w:ilvl w:val="0"/>
          <w:numId w:val="4"/>
        </w:numPr>
        <w:rPr>
          <w:b/>
          <w:sz w:val="20"/>
          <w:szCs w:val="20"/>
        </w:rPr>
      </w:pPr>
      <w:r w:rsidRPr="00643516">
        <w:rPr>
          <w:sz w:val="20"/>
          <w:szCs w:val="20"/>
        </w:rPr>
        <w:t xml:space="preserve">Bence mavi olanı almalısın.                                </w:t>
      </w:r>
      <w:r w:rsidR="006F772E" w:rsidRPr="00643516">
        <w:rPr>
          <w:sz w:val="20"/>
          <w:szCs w:val="20"/>
        </w:rPr>
        <w:tab/>
      </w:r>
      <w:r w:rsidRPr="00643516">
        <w:rPr>
          <w:sz w:val="20"/>
          <w:szCs w:val="20"/>
        </w:rPr>
        <w:tab/>
        <w:t xml:space="preserve"> A</w:t>
      </w:r>
      <w:r w:rsidR="006F772E" w:rsidRPr="00643516">
        <w:rPr>
          <w:sz w:val="20"/>
          <w:szCs w:val="20"/>
        </w:rPr>
        <w:t>)</w:t>
      </w:r>
      <w:r w:rsidRPr="00643516">
        <w:rPr>
          <w:sz w:val="20"/>
          <w:szCs w:val="20"/>
        </w:rPr>
        <w:t xml:space="preserve"> V</w:t>
      </w:r>
      <w:r w:rsidR="006F772E" w:rsidRPr="00643516">
        <w:rPr>
          <w:sz w:val="20"/>
          <w:szCs w:val="20"/>
        </w:rPr>
        <w:t>arsayım</w:t>
      </w:r>
    </w:p>
    <w:p w:rsidR="006F772E" w:rsidRPr="00643516" w:rsidRDefault="006F772E" w:rsidP="006C4F68">
      <w:pPr>
        <w:pStyle w:val="ListeParagraf"/>
        <w:numPr>
          <w:ilvl w:val="0"/>
          <w:numId w:val="4"/>
        </w:numPr>
        <w:tabs>
          <w:tab w:val="left" w:pos="708"/>
          <w:tab w:val="left" w:pos="1416"/>
          <w:tab w:val="left" w:pos="2124"/>
          <w:tab w:val="left" w:pos="2832"/>
          <w:tab w:val="center" w:pos="4536"/>
        </w:tabs>
        <w:rPr>
          <w:sz w:val="20"/>
          <w:szCs w:val="20"/>
        </w:rPr>
      </w:pPr>
      <w:r w:rsidRPr="00643516">
        <w:rPr>
          <w:sz w:val="20"/>
          <w:szCs w:val="20"/>
        </w:rPr>
        <w:t>Sen bir baltaya sap olamazsın.</w:t>
      </w:r>
      <w:r w:rsidR="006C4F68" w:rsidRPr="00643516">
        <w:rPr>
          <w:sz w:val="20"/>
          <w:szCs w:val="20"/>
        </w:rPr>
        <w:t xml:space="preserve">                   </w:t>
      </w:r>
      <w:r w:rsidR="001027C2">
        <w:rPr>
          <w:sz w:val="20"/>
          <w:szCs w:val="20"/>
        </w:rPr>
        <w:t xml:space="preserve">                               </w:t>
      </w:r>
      <w:r w:rsidR="006C4F68" w:rsidRPr="00643516">
        <w:rPr>
          <w:sz w:val="20"/>
          <w:szCs w:val="20"/>
        </w:rPr>
        <w:t xml:space="preserve"> </w:t>
      </w:r>
      <w:r w:rsidR="001027C2">
        <w:rPr>
          <w:sz w:val="20"/>
          <w:szCs w:val="20"/>
        </w:rPr>
        <w:t xml:space="preserve"> </w:t>
      </w:r>
      <w:r w:rsidR="006C4F68" w:rsidRPr="00643516">
        <w:rPr>
          <w:sz w:val="20"/>
          <w:szCs w:val="20"/>
        </w:rPr>
        <w:t>B)</w:t>
      </w:r>
      <w:r w:rsidR="00436E47" w:rsidRPr="00643516">
        <w:rPr>
          <w:sz w:val="20"/>
          <w:szCs w:val="20"/>
        </w:rPr>
        <w:t xml:space="preserve"> </w:t>
      </w:r>
      <w:r w:rsidR="006C4F68" w:rsidRPr="00643516">
        <w:rPr>
          <w:sz w:val="20"/>
          <w:szCs w:val="20"/>
        </w:rPr>
        <w:t>Önyargı</w:t>
      </w:r>
    </w:p>
    <w:p w:rsidR="006F772E" w:rsidRPr="00643516" w:rsidRDefault="006F772E" w:rsidP="006C4F68">
      <w:pPr>
        <w:pStyle w:val="ListeParagraf"/>
        <w:numPr>
          <w:ilvl w:val="0"/>
          <w:numId w:val="4"/>
        </w:numPr>
        <w:rPr>
          <w:sz w:val="20"/>
          <w:szCs w:val="20"/>
        </w:rPr>
      </w:pPr>
      <w:r w:rsidRPr="00643516">
        <w:rPr>
          <w:sz w:val="20"/>
          <w:szCs w:val="20"/>
        </w:rPr>
        <w:t xml:space="preserve">Tut ki sınavdan </w:t>
      </w:r>
      <w:r w:rsidR="001027C2" w:rsidRPr="00643516">
        <w:rPr>
          <w:sz w:val="20"/>
          <w:szCs w:val="20"/>
        </w:rPr>
        <w:t>zayıf aldın</w:t>
      </w:r>
      <w:r w:rsidRPr="00643516">
        <w:rPr>
          <w:sz w:val="20"/>
          <w:szCs w:val="20"/>
        </w:rPr>
        <w:t>.</w:t>
      </w:r>
      <w:r w:rsidR="006C4F68" w:rsidRPr="00643516">
        <w:rPr>
          <w:sz w:val="20"/>
          <w:szCs w:val="20"/>
        </w:rPr>
        <w:t xml:space="preserve">                           </w:t>
      </w:r>
      <w:r w:rsidR="00436E47" w:rsidRPr="00643516">
        <w:rPr>
          <w:sz w:val="20"/>
          <w:szCs w:val="20"/>
        </w:rPr>
        <w:t xml:space="preserve">                            </w:t>
      </w:r>
      <w:r w:rsidR="001027C2">
        <w:rPr>
          <w:sz w:val="20"/>
          <w:szCs w:val="20"/>
        </w:rPr>
        <w:t xml:space="preserve"> </w:t>
      </w:r>
      <w:r w:rsidR="006C4F68" w:rsidRPr="00643516">
        <w:rPr>
          <w:sz w:val="20"/>
          <w:szCs w:val="20"/>
        </w:rPr>
        <w:t xml:space="preserve">C) Öneri                                                          </w:t>
      </w:r>
    </w:p>
    <w:p w:rsidR="006F772E" w:rsidRPr="00643516" w:rsidRDefault="006F772E" w:rsidP="006C4F68">
      <w:pPr>
        <w:pStyle w:val="ListeParagraf"/>
        <w:numPr>
          <w:ilvl w:val="0"/>
          <w:numId w:val="4"/>
        </w:numPr>
        <w:rPr>
          <w:sz w:val="20"/>
          <w:szCs w:val="20"/>
        </w:rPr>
      </w:pPr>
      <w:r w:rsidRPr="00643516">
        <w:rPr>
          <w:sz w:val="20"/>
          <w:szCs w:val="20"/>
        </w:rPr>
        <w:t>Yarın işe biraz gecikebilirim.</w:t>
      </w:r>
      <w:r w:rsidR="006C4F68" w:rsidRPr="00643516">
        <w:rPr>
          <w:sz w:val="20"/>
          <w:szCs w:val="20"/>
        </w:rPr>
        <w:t xml:space="preserve">                                                   </w:t>
      </w:r>
      <w:r w:rsidR="00436E47" w:rsidRPr="00643516">
        <w:rPr>
          <w:sz w:val="20"/>
          <w:szCs w:val="20"/>
        </w:rPr>
        <w:t xml:space="preserve">  Ç</w:t>
      </w:r>
      <w:r w:rsidR="006C4F68" w:rsidRPr="00643516">
        <w:rPr>
          <w:sz w:val="20"/>
          <w:szCs w:val="20"/>
        </w:rPr>
        <w:t>) Şaşırma</w:t>
      </w:r>
    </w:p>
    <w:p w:rsidR="006F772E" w:rsidRPr="00643516" w:rsidRDefault="006F772E" w:rsidP="006C4F68">
      <w:pPr>
        <w:pStyle w:val="ListeParagraf"/>
        <w:numPr>
          <w:ilvl w:val="0"/>
          <w:numId w:val="4"/>
        </w:numPr>
        <w:rPr>
          <w:sz w:val="20"/>
          <w:szCs w:val="20"/>
        </w:rPr>
      </w:pPr>
      <w:r w:rsidRPr="00643516">
        <w:rPr>
          <w:sz w:val="20"/>
          <w:szCs w:val="20"/>
        </w:rPr>
        <w:t>Vay be! Bu işi de başardınız.</w:t>
      </w:r>
      <w:r w:rsidR="006C4F68" w:rsidRPr="00643516">
        <w:rPr>
          <w:sz w:val="20"/>
          <w:szCs w:val="20"/>
        </w:rPr>
        <w:t xml:space="preserve">                       </w:t>
      </w:r>
      <w:r w:rsidR="004B7F57" w:rsidRPr="00643516">
        <w:rPr>
          <w:sz w:val="20"/>
          <w:szCs w:val="20"/>
        </w:rPr>
        <w:t xml:space="preserve">                              </w:t>
      </w:r>
      <w:r w:rsidR="001027C2">
        <w:rPr>
          <w:sz w:val="20"/>
          <w:szCs w:val="20"/>
        </w:rPr>
        <w:t xml:space="preserve"> </w:t>
      </w:r>
      <w:r w:rsidR="00436E47" w:rsidRPr="00643516">
        <w:rPr>
          <w:sz w:val="20"/>
          <w:szCs w:val="20"/>
        </w:rPr>
        <w:t xml:space="preserve">D) </w:t>
      </w:r>
      <w:r w:rsidR="006C4F68" w:rsidRPr="00643516">
        <w:rPr>
          <w:sz w:val="20"/>
          <w:szCs w:val="20"/>
        </w:rPr>
        <w:t>Olasılık</w:t>
      </w:r>
    </w:p>
    <w:p w:rsidR="00533E04" w:rsidRPr="00643516" w:rsidRDefault="0067329B" w:rsidP="006F772E">
      <w:pPr>
        <w:rPr>
          <w:b/>
          <w:sz w:val="20"/>
          <w:szCs w:val="20"/>
        </w:rPr>
      </w:pPr>
      <w:r w:rsidRPr="00643516">
        <w:rPr>
          <w:b/>
          <w:sz w:val="20"/>
          <w:szCs w:val="20"/>
        </w:rPr>
        <w:t xml:space="preserve">10) Aşağıdaki hikâyeyi tamamlayınız. </w:t>
      </w:r>
      <w:r w:rsidR="005035EC" w:rsidRPr="00643516">
        <w:rPr>
          <w:b/>
          <w:sz w:val="20"/>
          <w:szCs w:val="20"/>
        </w:rPr>
        <w:t>Hikâyeye</w:t>
      </w:r>
      <w:r w:rsidRPr="00643516">
        <w:rPr>
          <w:b/>
          <w:sz w:val="20"/>
          <w:szCs w:val="20"/>
        </w:rPr>
        <w:t xml:space="preserve"> uygun bir başlık koyunuz.</w:t>
      </w:r>
      <w:r w:rsidR="00E80C80" w:rsidRPr="00643516">
        <w:rPr>
          <w:b/>
          <w:sz w:val="20"/>
          <w:szCs w:val="20"/>
        </w:rPr>
        <w:t>(25 p.)</w:t>
      </w:r>
    </w:p>
    <w:p w:rsidR="00533E04" w:rsidRPr="00643516" w:rsidRDefault="004F3BB3" w:rsidP="006F772E">
      <w:pPr>
        <w:rPr>
          <w:sz w:val="20"/>
          <w:szCs w:val="20"/>
        </w:rPr>
      </w:pPr>
      <w:r>
        <w:rPr>
          <w:sz w:val="20"/>
          <w:szCs w:val="20"/>
        </w:rPr>
        <w:t xml:space="preserve">                                           </w:t>
      </w:r>
      <w:r w:rsidR="008F46F0">
        <w:rPr>
          <w:sz w:val="20"/>
          <w:szCs w:val="20"/>
        </w:rPr>
        <w:t xml:space="preserve">    </w:t>
      </w:r>
      <w:r>
        <w:rPr>
          <w:sz w:val="20"/>
          <w:szCs w:val="20"/>
        </w:rPr>
        <w:t xml:space="preserve">   </w:t>
      </w:r>
      <w:proofErr w:type="gramStart"/>
      <w:r w:rsidR="0067329B" w:rsidRPr="00643516">
        <w:rPr>
          <w:sz w:val="20"/>
          <w:szCs w:val="20"/>
        </w:rPr>
        <w:t>………………………………………</w:t>
      </w:r>
      <w:proofErr w:type="gramEnd"/>
    </w:p>
    <w:p w:rsidR="006F772E" w:rsidRPr="00643516" w:rsidRDefault="00533E04" w:rsidP="006F772E">
      <w:pPr>
        <w:rPr>
          <w:sz w:val="20"/>
          <w:szCs w:val="20"/>
        </w:rPr>
      </w:pPr>
      <w:r w:rsidRPr="00643516">
        <w:rPr>
          <w:sz w:val="20"/>
          <w:szCs w:val="20"/>
        </w:rPr>
        <w:t xml:space="preserve">              Okulun son günüydü. Görkem he</w:t>
      </w:r>
      <w:r w:rsidR="002D7E94">
        <w:rPr>
          <w:sz w:val="20"/>
          <w:szCs w:val="20"/>
        </w:rPr>
        <w:t>yecanla öğretmeninin karneleri</w:t>
      </w:r>
      <w:r w:rsidRPr="00643516">
        <w:rPr>
          <w:sz w:val="20"/>
          <w:szCs w:val="20"/>
        </w:rPr>
        <w:t xml:space="preserve"> dağıtmasını bekliyordu. Acaba karnesi nasıldı? Kalbi küt </w:t>
      </w:r>
      <w:proofErr w:type="spellStart"/>
      <w:r w:rsidRPr="00643516">
        <w:rPr>
          <w:sz w:val="20"/>
          <w:szCs w:val="20"/>
        </w:rPr>
        <w:t>küt</w:t>
      </w:r>
      <w:proofErr w:type="spellEnd"/>
      <w:r w:rsidRPr="00643516">
        <w:rPr>
          <w:sz w:val="20"/>
          <w:szCs w:val="20"/>
        </w:rPr>
        <w:t xml:space="preserve"> atıyordu. Öğretmeni sınıfın kapısında elinde karnelerle görün</w:t>
      </w:r>
      <w:r w:rsidR="008F46F0">
        <w:rPr>
          <w:sz w:val="20"/>
          <w:szCs w:val="20"/>
        </w:rPr>
        <w:t>dü. Sırayla karnelerini verdi. Görkem’in b</w:t>
      </w:r>
      <w:r w:rsidRPr="00643516">
        <w:rPr>
          <w:sz w:val="20"/>
          <w:szCs w:val="20"/>
        </w:rPr>
        <w:t>ütün dersleri çok iyiydi. Öğretmeniyle ve arkadaşlarıyl</w:t>
      </w:r>
      <w:r w:rsidR="008F46F0">
        <w:rPr>
          <w:sz w:val="20"/>
          <w:szCs w:val="20"/>
        </w:rPr>
        <w:t xml:space="preserve">a vedalaştı. Koşa </w:t>
      </w:r>
      <w:proofErr w:type="spellStart"/>
      <w:r w:rsidR="008F46F0">
        <w:rPr>
          <w:sz w:val="20"/>
          <w:szCs w:val="20"/>
        </w:rPr>
        <w:t>koşa</w:t>
      </w:r>
      <w:proofErr w:type="spellEnd"/>
      <w:r w:rsidR="008F46F0">
        <w:rPr>
          <w:sz w:val="20"/>
          <w:szCs w:val="20"/>
        </w:rPr>
        <w:t xml:space="preserve"> eve gitti</w:t>
      </w:r>
      <w:r w:rsidRPr="00643516">
        <w:rPr>
          <w:sz w:val="20"/>
          <w:szCs w:val="20"/>
        </w:rPr>
        <w:t>. Zile tüm gücüyle bastı. Kapıyı açan annesinin boynuna atladı. Annesi karnesini inceledi. Oğluna bir daha sarıldı. Onu tebrik etti. Görkem karnesini bir</w:t>
      </w:r>
      <w:r w:rsidR="008F46F0">
        <w:rPr>
          <w:sz w:val="20"/>
          <w:szCs w:val="20"/>
        </w:rPr>
        <w:t xml:space="preserve"> </w:t>
      </w:r>
      <w:r w:rsidRPr="00643516">
        <w:rPr>
          <w:sz w:val="20"/>
          <w:szCs w:val="20"/>
        </w:rPr>
        <w:t xml:space="preserve">an önce babasına göstermek istiyordu. Babası birazdan öğle yemeği için gelirdi. Zil çaldı. Görkem koştu, kapıyı </w:t>
      </w:r>
      <w:r w:rsidR="008F46F0">
        <w:rPr>
          <w:sz w:val="20"/>
          <w:szCs w:val="20"/>
        </w:rPr>
        <w:t>açtı. Babası gülen gözlerle ona</w:t>
      </w:r>
      <w:r w:rsidRPr="00643516">
        <w:rPr>
          <w:sz w:val="20"/>
          <w:szCs w:val="20"/>
        </w:rPr>
        <w:t xml:space="preserve"> bakıyordu. O da ne?</w:t>
      </w:r>
    </w:p>
    <w:p w:rsidR="006F772E" w:rsidRPr="00643516" w:rsidRDefault="002D7E94" w:rsidP="006F772E">
      <w:pPr>
        <w:rPr>
          <w:sz w:val="20"/>
          <w:szCs w:val="20"/>
        </w:rPr>
      </w:pPr>
      <w:r>
        <w:rPr>
          <w:sz w:val="20"/>
          <w:szCs w:val="20"/>
        </w:rPr>
        <w:t>…</w:t>
      </w: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F772E" w:rsidRPr="00643516" w:rsidRDefault="006F772E" w:rsidP="006F772E">
      <w:pPr>
        <w:rPr>
          <w:sz w:val="20"/>
          <w:szCs w:val="20"/>
        </w:rPr>
      </w:pPr>
    </w:p>
    <w:p w:rsidR="0067329B" w:rsidRPr="00643516" w:rsidRDefault="0067329B" w:rsidP="006F772E">
      <w:pPr>
        <w:rPr>
          <w:b/>
          <w:sz w:val="20"/>
          <w:szCs w:val="20"/>
        </w:rPr>
      </w:pPr>
    </w:p>
    <w:p w:rsidR="0067329B" w:rsidRPr="00643516" w:rsidRDefault="0067329B" w:rsidP="006F772E">
      <w:pPr>
        <w:rPr>
          <w:b/>
          <w:sz w:val="20"/>
          <w:szCs w:val="20"/>
        </w:rPr>
      </w:pPr>
    </w:p>
    <w:p w:rsidR="0067329B" w:rsidRPr="00643516" w:rsidRDefault="0067329B" w:rsidP="006F772E">
      <w:pPr>
        <w:rPr>
          <w:b/>
          <w:sz w:val="20"/>
          <w:szCs w:val="20"/>
        </w:rPr>
      </w:pPr>
    </w:p>
    <w:p w:rsidR="0067329B" w:rsidRPr="00643516" w:rsidRDefault="0067329B" w:rsidP="006F772E">
      <w:pPr>
        <w:rPr>
          <w:b/>
          <w:sz w:val="20"/>
          <w:szCs w:val="20"/>
        </w:rPr>
      </w:pPr>
    </w:p>
    <w:p w:rsidR="0067329B" w:rsidRPr="00643516" w:rsidRDefault="0067329B" w:rsidP="006F772E">
      <w:pPr>
        <w:rPr>
          <w:b/>
          <w:sz w:val="20"/>
          <w:szCs w:val="20"/>
        </w:rPr>
      </w:pPr>
    </w:p>
    <w:p w:rsidR="005035EC" w:rsidRPr="00643516" w:rsidRDefault="0067329B" w:rsidP="006F772E">
      <w:pPr>
        <w:rPr>
          <w:b/>
          <w:sz w:val="20"/>
          <w:szCs w:val="20"/>
        </w:rPr>
      </w:pPr>
      <w:r w:rsidRPr="00643516">
        <w:rPr>
          <w:b/>
          <w:sz w:val="20"/>
          <w:szCs w:val="20"/>
        </w:rPr>
        <w:t>Anlatım: 15 p.  Noktalama-İmla: 7 p.</w:t>
      </w:r>
      <w:r w:rsidR="005035EC" w:rsidRPr="00643516">
        <w:rPr>
          <w:b/>
          <w:sz w:val="20"/>
          <w:szCs w:val="20"/>
        </w:rPr>
        <w:t xml:space="preserve">                                                                    </w:t>
      </w:r>
    </w:p>
    <w:p w:rsidR="0067329B" w:rsidRPr="00643516" w:rsidRDefault="0067329B" w:rsidP="006F772E">
      <w:pPr>
        <w:rPr>
          <w:b/>
          <w:sz w:val="20"/>
          <w:szCs w:val="20"/>
        </w:rPr>
      </w:pPr>
      <w:r w:rsidRPr="00643516">
        <w:rPr>
          <w:b/>
          <w:sz w:val="20"/>
          <w:szCs w:val="20"/>
        </w:rPr>
        <w:t>Başlık:</w:t>
      </w:r>
      <w:r w:rsidR="008F46F0">
        <w:rPr>
          <w:b/>
          <w:sz w:val="20"/>
          <w:szCs w:val="20"/>
        </w:rPr>
        <w:t xml:space="preserve">  </w:t>
      </w:r>
      <w:r w:rsidRPr="00643516">
        <w:rPr>
          <w:b/>
          <w:sz w:val="20"/>
          <w:szCs w:val="20"/>
        </w:rPr>
        <w:t xml:space="preserve">3 p. </w:t>
      </w:r>
      <w:r w:rsidR="005035EC" w:rsidRPr="00643516">
        <w:rPr>
          <w:b/>
          <w:sz w:val="20"/>
          <w:szCs w:val="20"/>
        </w:rPr>
        <w:t xml:space="preserve">                                                                                                     </w:t>
      </w:r>
    </w:p>
    <w:p w:rsidR="005035EC" w:rsidRPr="00643516" w:rsidRDefault="00F720E4" w:rsidP="005035EC">
      <w:pPr>
        <w:tabs>
          <w:tab w:val="left" w:pos="6735"/>
        </w:tabs>
        <w:rPr>
          <w:sz w:val="20"/>
          <w:szCs w:val="20"/>
        </w:rPr>
      </w:pPr>
      <w:r w:rsidRPr="00F720E4">
        <w:rPr>
          <w:b/>
          <w:noProof/>
          <w:sz w:val="20"/>
          <w:szCs w:val="20"/>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70.9pt;margin-top:7.9pt;width:15.75pt;height:17.25pt;z-index:251658240" strokecolor="black [3213]"/>
        </w:pict>
      </w:r>
      <w:r w:rsidR="005035EC" w:rsidRPr="00643516">
        <w:rPr>
          <w:sz w:val="20"/>
          <w:szCs w:val="20"/>
        </w:rPr>
        <w:t xml:space="preserve">                   </w:t>
      </w:r>
      <w:r w:rsidR="005035EC" w:rsidRPr="00643516">
        <w:rPr>
          <w:sz w:val="20"/>
          <w:szCs w:val="20"/>
        </w:rPr>
        <w:tab/>
      </w:r>
    </w:p>
    <w:p w:rsidR="005035EC" w:rsidRPr="00643516" w:rsidRDefault="0067329B" w:rsidP="005035EC">
      <w:pPr>
        <w:tabs>
          <w:tab w:val="left" w:pos="6720"/>
        </w:tabs>
        <w:rPr>
          <w:b/>
          <w:sz w:val="20"/>
          <w:szCs w:val="20"/>
        </w:rPr>
      </w:pPr>
      <w:r w:rsidRPr="00643516">
        <w:rPr>
          <w:b/>
          <w:sz w:val="20"/>
          <w:szCs w:val="20"/>
        </w:rPr>
        <w:t>BAŞARILAR.</w:t>
      </w:r>
      <w:r w:rsidR="000111D7">
        <w:rPr>
          <w:b/>
          <w:sz w:val="20"/>
          <w:szCs w:val="20"/>
        </w:rPr>
        <w:tab/>
      </w:r>
    </w:p>
    <w:p w:rsidR="0067329B" w:rsidRPr="00643516" w:rsidRDefault="00DF2E7F" w:rsidP="0067329B">
      <w:pPr>
        <w:rPr>
          <w:sz w:val="20"/>
          <w:szCs w:val="20"/>
        </w:rPr>
        <w:sectPr w:rsidR="0067329B" w:rsidRPr="00643516" w:rsidSect="00A33A6A">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Pr>
          <w:noProof/>
          <w:sz w:val="20"/>
          <w:szCs w:val="20"/>
        </w:rPr>
        <w:pict>
          <v:shape id="_x0000_s1028" type="#_x0000_t202" style="position:absolute;margin-left:171.4pt;margin-top:42.95pt;width:138pt;height:23.25pt;z-index:251660288" stroked="f">
            <v:textbox>
              <w:txbxContent>
                <w:p w:rsidR="00DF2E7F" w:rsidRDefault="00DF2E7F" w:rsidP="00DF2E7F">
                  <w:r>
                    <w:t>www.egitimhane.com</w:t>
                  </w:r>
                </w:p>
              </w:txbxContent>
            </v:textbox>
          </v:shape>
        </w:pict>
      </w:r>
      <w:r w:rsidR="0067329B" w:rsidRPr="00643516">
        <w:rPr>
          <w:sz w:val="20"/>
          <w:szCs w:val="20"/>
        </w:rPr>
        <w:t>SÜRE 40 DK.</w:t>
      </w:r>
    </w:p>
    <w:p w:rsidR="00E40941" w:rsidRPr="00643516" w:rsidRDefault="00E40941" w:rsidP="006F772E">
      <w:pPr>
        <w:rPr>
          <w:sz w:val="20"/>
          <w:szCs w:val="20"/>
        </w:rPr>
      </w:pPr>
      <w:r w:rsidRPr="00643516">
        <w:rPr>
          <w:sz w:val="20"/>
          <w:szCs w:val="20"/>
        </w:rPr>
        <w:lastRenderedPageBreak/>
        <w:t xml:space="preserve">                                                                                                                                                           </w:t>
      </w:r>
    </w:p>
    <w:p w:rsidR="00E40941" w:rsidRPr="00643516" w:rsidRDefault="00E40941" w:rsidP="00E40941">
      <w:pPr>
        <w:tabs>
          <w:tab w:val="left" w:pos="5025"/>
        </w:tabs>
        <w:rPr>
          <w:sz w:val="20"/>
          <w:szCs w:val="20"/>
        </w:rPr>
      </w:pPr>
    </w:p>
    <w:p w:rsidR="00E40941" w:rsidRPr="00643516" w:rsidRDefault="00E40941" w:rsidP="00E40941">
      <w:pPr>
        <w:rPr>
          <w:sz w:val="20"/>
          <w:szCs w:val="20"/>
        </w:rPr>
      </w:pPr>
    </w:p>
    <w:p w:rsidR="00A33A6A" w:rsidRPr="00643516" w:rsidRDefault="00A33A6A" w:rsidP="00A33A6A">
      <w:pPr>
        <w:rPr>
          <w:sz w:val="20"/>
          <w:szCs w:val="20"/>
        </w:rPr>
      </w:pPr>
    </w:p>
    <w:p w:rsidR="00A33A6A" w:rsidRPr="00643516" w:rsidRDefault="00A33A6A" w:rsidP="00A33A6A">
      <w:pPr>
        <w:rPr>
          <w:sz w:val="20"/>
          <w:szCs w:val="20"/>
        </w:rPr>
      </w:pPr>
    </w:p>
    <w:p w:rsidR="00A33A6A" w:rsidRPr="00643516" w:rsidRDefault="00A33A6A" w:rsidP="00A33A6A">
      <w:pPr>
        <w:rPr>
          <w:sz w:val="20"/>
          <w:szCs w:val="20"/>
        </w:rPr>
      </w:pPr>
    </w:p>
    <w:p w:rsidR="00A33A6A" w:rsidRPr="00643516" w:rsidRDefault="00A33A6A" w:rsidP="00A33A6A">
      <w:pPr>
        <w:rPr>
          <w:sz w:val="20"/>
          <w:szCs w:val="20"/>
        </w:rPr>
      </w:pPr>
    </w:p>
    <w:p w:rsidR="00C75C50" w:rsidRPr="00643516" w:rsidRDefault="00C75C50">
      <w:pPr>
        <w:rPr>
          <w:sz w:val="20"/>
          <w:szCs w:val="20"/>
        </w:rPr>
      </w:pPr>
    </w:p>
    <w:sectPr w:rsidR="00C75C50" w:rsidRPr="00643516" w:rsidSect="00C75C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943" w:rsidRDefault="006C4943" w:rsidP="00B37F1E">
      <w:r>
        <w:separator/>
      </w:r>
    </w:p>
  </w:endnote>
  <w:endnote w:type="continuationSeparator" w:id="0">
    <w:p w:rsidR="006C4943" w:rsidRDefault="006C4943" w:rsidP="00B37F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943" w:rsidRDefault="006C4943" w:rsidP="00B37F1E">
      <w:r>
        <w:separator/>
      </w:r>
    </w:p>
  </w:footnote>
  <w:footnote w:type="continuationSeparator" w:id="0">
    <w:p w:rsidR="006C4943" w:rsidRDefault="006C4943" w:rsidP="00B37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70B"/>
    <w:multiLevelType w:val="hybridMultilevel"/>
    <w:tmpl w:val="B0B48B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DB6BC8"/>
    <w:multiLevelType w:val="hybridMultilevel"/>
    <w:tmpl w:val="6EF2C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6F4D14"/>
    <w:multiLevelType w:val="hybridMultilevel"/>
    <w:tmpl w:val="81DA11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6D21178"/>
    <w:multiLevelType w:val="hybridMultilevel"/>
    <w:tmpl w:val="976C938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8015EF1"/>
    <w:multiLevelType w:val="hybridMultilevel"/>
    <w:tmpl w:val="E36C239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colormenu v:ext="edit" strokecolor="none"/>
    </o:shapedefaults>
  </w:hdrShapeDefaults>
  <w:footnotePr>
    <w:footnote w:id="-1"/>
    <w:footnote w:id="0"/>
  </w:footnotePr>
  <w:endnotePr>
    <w:endnote w:id="-1"/>
    <w:endnote w:id="0"/>
  </w:endnotePr>
  <w:compat/>
  <w:rsids>
    <w:rsidRoot w:val="00A33A6A"/>
    <w:rsid w:val="000111D7"/>
    <w:rsid w:val="000803D8"/>
    <w:rsid w:val="000B337F"/>
    <w:rsid w:val="000B6EDA"/>
    <w:rsid w:val="000C1D6A"/>
    <w:rsid w:val="001027C2"/>
    <w:rsid w:val="001149D0"/>
    <w:rsid w:val="002535E7"/>
    <w:rsid w:val="00271616"/>
    <w:rsid w:val="002D7E94"/>
    <w:rsid w:val="00436E47"/>
    <w:rsid w:val="004B7F57"/>
    <w:rsid w:val="004F3BB3"/>
    <w:rsid w:val="005035EC"/>
    <w:rsid w:val="00503CEF"/>
    <w:rsid w:val="00533E04"/>
    <w:rsid w:val="005F0638"/>
    <w:rsid w:val="00624516"/>
    <w:rsid w:val="00637F37"/>
    <w:rsid w:val="00643516"/>
    <w:rsid w:val="0067329B"/>
    <w:rsid w:val="006C197A"/>
    <w:rsid w:val="006C4943"/>
    <w:rsid w:val="006C4F68"/>
    <w:rsid w:val="006F772E"/>
    <w:rsid w:val="0072470E"/>
    <w:rsid w:val="0072774B"/>
    <w:rsid w:val="00881013"/>
    <w:rsid w:val="008F46F0"/>
    <w:rsid w:val="008F618B"/>
    <w:rsid w:val="00904247"/>
    <w:rsid w:val="00915324"/>
    <w:rsid w:val="00923126"/>
    <w:rsid w:val="00950FBC"/>
    <w:rsid w:val="009768C3"/>
    <w:rsid w:val="009B7A40"/>
    <w:rsid w:val="00A33A6A"/>
    <w:rsid w:val="00A52BB6"/>
    <w:rsid w:val="00AE7D70"/>
    <w:rsid w:val="00B37F1E"/>
    <w:rsid w:val="00BA65CA"/>
    <w:rsid w:val="00C12BAE"/>
    <w:rsid w:val="00C44858"/>
    <w:rsid w:val="00C53844"/>
    <w:rsid w:val="00C75C50"/>
    <w:rsid w:val="00CB7E5D"/>
    <w:rsid w:val="00D82195"/>
    <w:rsid w:val="00DF2E7F"/>
    <w:rsid w:val="00E40941"/>
    <w:rsid w:val="00E80C80"/>
    <w:rsid w:val="00EA2227"/>
    <w:rsid w:val="00EC215F"/>
    <w:rsid w:val="00F62EDC"/>
    <w:rsid w:val="00F72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37F1E"/>
    <w:pPr>
      <w:tabs>
        <w:tab w:val="center" w:pos="4536"/>
        <w:tab w:val="right" w:pos="9072"/>
      </w:tabs>
    </w:pPr>
  </w:style>
  <w:style w:type="character" w:customStyle="1" w:styleId="stbilgiChar">
    <w:name w:val="Üstbilgi Char"/>
    <w:basedOn w:val="VarsaylanParagrafYazTipi"/>
    <w:link w:val="stbilgi"/>
    <w:uiPriority w:val="99"/>
    <w:semiHidden/>
    <w:rsid w:val="00B37F1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B37F1E"/>
    <w:pPr>
      <w:tabs>
        <w:tab w:val="center" w:pos="4536"/>
        <w:tab w:val="right" w:pos="9072"/>
      </w:tabs>
    </w:pPr>
  </w:style>
  <w:style w:type="character" w:customStyle="1" w:styleId="AltbilgiChar">
    <w:name w:val="Altbilgi Char"/>
    <w:basedOn w:val="VarsaylanParagrafYazTipi"/>
    <w:link w:val="Altbilgi"/>
    <w:uiPriority w:val="99"/>
    <w:semiHidden/>
    <w:rsid w:val="00B37F1E"/>
    <w:rPr>
      <w:rFonts w:ascii="Times New Roman" w:eastAsia="Times New Roman" w:hAnsi="Times New Roman" w:cs="Times New Roman"/>
      <w:sz w:val="24"/>
      <w:szCs w:val="24"/>
      <w:lang w:eastAsia="tr-TR"/>
    </w:rPr>
  </w:style>
  <w:style w:type="paragraph" w:customStyle="1" w:styleId="AralkYok1">
    <w:name w:val="Aralık Yok1"/>
    <w:rsid w:val="00B37F1E"/>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9B7A40"/>
    <w:pPr>
      <w:ind w:left="720"/>
      <w:contextualSpacing/>
    </w:pPr>
  </w:style>
  <w:style w:type="paragraph" w:styleId="NormalWeb">
    <w:name w:val="Normal (Web)"/>
    <w:basedOn w:val="Normal"/>
    <w:uiPriority w:val="99"/>
    <w:semiHidden/>
    <w:unhideWhenUsed/>
    <w:rsid w:val="009B7A40"/>
    <w:pPr>
      <w:spacing w:before="100" w:beforeAutospacing="1" w:after="100" w:afterAutospacing="1"/>
    </w:pPr>
  </w:style>
  <w:style w:type="table" w:styleId="TabloKlavuzu">
    <w:name w:val="Table Grid"/>
    <w:basedOn w:val="NormalTablo"/>
    <w:uiPriority w:val="59"/>
    <w:rsid w:val="00C44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F2E7F"/>
    <w:rPr>
      <w:rFonts w:ascii="Tahoma" w:hAnsi="Tahoma" w:cs="Tahoma"/>
      <w:sz w:val="16"/>
      <w:szCs w:val="16"/>
    </w:rPr>
  </w:style>
  <w:style w:type="character" w:customStyle="1" w:styleId="BalonMetniChar">
    <w:name w:val="Balon Metni Char"/>
    <w:basedOn w:val="VarsaylanParagrafYazTipi"/>
    <w:link w:val="BalonMetni"/>
    <w:uiPriority w:val="99"/>
    <w:semiHidden/>
    <w:rsid w:val="00DF2E7F"/>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65440390">
      <w:bodyDiv w:val="1"/>
      <w:marLeft w:val="0"/>
      <w:marRight w:val="0"/>
      <w:marTop w:val="0"/>
      <w:marBottom w:val="0"/>
      <w:divBdr>
        <w:top w:val="none" w:sz="0" w:space="0" w:color="auto"/>
        <w:left w:val="none" w:sz="0" w:space="0" w:color="auto"/>
        <w:bottom w:val="none" w:sz="0" w:space="0" w:color="auto"/>
        <w:right w:val="none" w:sz="0" w:space="0" w:color="auto"/>
      </w:divBdr>
      <w:divsChild>
        <w:div w:id="1748113430">
          <w:marLeft w:val="0"/>
          <w:marRight w:val="0"/>
          <w:marTop w:val="0"/>
          <w:marBottom w:val="0"/>
          <w:divBdr>
            <w:top w:val="none" w:sz="0" w:space="0" w:color="auto"/>
            <w:left w:val="none" w:sz="0" w:space="0" w:color="auto"/>
            <w:bottom w:val="none" w:sz="0" w:space="0" w:color="auto"/>
            <w:right w:val="none" w:sz="0" w:space="0" w:color="auto"/>
          </w:divBdr>
          <w:divsChild>
            <w:div w:id="1821538128">
              <w:marLeft w:val="0"/>
              <w:marRight w:val="0"/>
              <w:marTop w:val="0"/>
              <w:marBottom w:val="0"/>
              <w:divBdr>
                <w:top w:val="none" w:sz="0" w:space="0" w:color="auto"/>
                <w:left w:val="none" w:sz="0" w:space="0" w:color="auto"/>
                <w:bottom w:val="none" w:sz="0" w:space="0" w:color="auto"/>
                <w:right w:val="none" w:sz="0" w:space="0" w:color="auto"/>
              </w:divBdr>
              <w:divsChild>
                <w:div w:id="1711953338">
                  <w:marLeft w:val="0"/>
                  <w:marRight w:val="0"/>
                  <w:marTop w:val="0"/>
                  <w:marBottom w:val="0"/>
                  <w:divBdr>
                    <w:top w:val="none" w:sz="0" w:space="0" w:color="auto"/>
                    <w:left w:val="none" w:sz="0" w:space="0" w:color="auto"/>
                    <w:bottom w:val="none" w:sz="0" w:space="0" w:color="auto"/>
                    <w:right w:val="none" w:sz="0" w:space="0" w:color="auto"/>
                  </w:divBdr>
                  <w:divsChild>
                    <w:div w:id="4991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F1B81-AFCA-456B-B992-9E2108D7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PC1</dc:creator>
  <cp:lastModifiedBy>Hüseyin Suat ZENGİN</cp:lastModifiedBy>
  <cp:revision>3</cp:revision>
  <cp:lastPrinted>2013-03-13T19:00:00Z</cp:lastPrinted>
  <dcterms:created xsi:type="dcterms:W3CDTF">2013-03-13T21:05:00Z</dcterms:created>
  <dcterms:modified xsi:type="dcterms:W3CDTF">2013-03-13T21:05:00Z</dcterms:modified>
</cp:coreProperties>
</file>