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BAC" w:rsidRP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</w:pPr>
      <w:bookmarkStart w:id="0" w:name="_GoBack"/>
      <w:bookmarkEnd w:id="0"/>
      <w:r w:rsidRPr="003D4BAC">
        <w:rPr>
          <w:rStyle w:val="Gl"/>
          <w:rFonts w:ascii="Open Sans" w:hAnsi="Open Sans"/>
          <w:color w:val="FF0000"/>
          <w:sz w:val="28"/>
          <w:bdr w:val="none" w:sz="0" w:space="0" w:color="auto" w:frame="1"/>
        </w:rPr>
        <w:t>YAZIM KURALLARI (8.SINIF TÜRKÇE)</w:t>
      </w:r>
    </w:p>
    <w:p w:rsidR="003D4BAC" w:rsidRP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Style w:val="Gl"/>
          <w:rFonts w:ascii="Open Sans" w:hAnsi="Open Sans"/>
          <w:color w:val="FF0000"/>
          <w:sz w:val="26"/>
          <w:bdr w:val="none" w:sz="0" w:space="0" w:color="auto" w:frame="1"/>
        </w:rPr>
      </w:pPr>
    </w:p>
    <w:p w:rsidR="003D4BAC" w:rsidRP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rFonts w:ascii="Open Sans" w:hAnsi="Open Sans"/>
          <w:color w:val="FF0000"/>
          <w:sz w:val="26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800080"/>
          <w:bdr w:val="none" w:sz="0" w:space="0" w:color="auto" w:frame="1"/>
        </w:rPr>
        <w:sectPr w:rsidR="003D4BAC" w:rsidSect="003D4BAC"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lastRenderedPageBreak/>
        <w:t>1</w:t>
      </w:r>
      <w:r>
        <w:rPr>
          <w:rFonts w:ascii="Open Sans" w:hAnsi="Open Sans"/>
          <w:color w:val="000000"/>
          <w:bdr w:val="none" w:sz="0" w:space="0" w:color="auto" w:frame="1"/>
        </w:rPr>
        <w:t>.”Kısaltmalara gelen ekler, kısaltmanın okunuşuna uyar.”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Aşağıdaki cümlelerin hangisinde bu kurala aykırı bir kullanım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ODTÜ’ye kayıtlar bu yıl erken başlayacak.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B)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TDK’nın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sözlüğü güncellenerek yeniden basıldı.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Hande’nin babası PTT’den kargosunu almaya gitti.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MEB’in LGS verileri ne zaman açıklanacak?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2. Aşağıdaki cümlelerin hangisinde yazım yanlışı yoktur?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A)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Birşeyin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herşeyini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,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herşeyinde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birşeyini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biliriz ve öğreniriz.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Bir şeyin her şeyini, her şeyin de bir şeyini biliriz ve öğreniriz.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C)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Birşeyin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her şeyini, her şeyinde bir şeyini biliriz ve öğreniriz.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Bir şeyin her şeyini, her şeyinde bir şeyini biliriz ve öğreniriz.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3. Aşağıdaki altı çizili sözcüklerden hangisinin yazımı yanlıştır?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Yine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uluslararası</w:t>
      </w:r>
      <w:r>
        <w:rPr>
          <w:rFonts w:ascii="Open Sans" w:hAnsi="Open Sans"/>
          <w:color w:val="000000"/>
          <w:bdr w:val="none" w:sz="0" w:space="0" w:color="auto" w:frame="1"/>
        </w:rPr>
        <w:t> seviyede bir maç yaptık.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Sen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her yerde</w:t>
      </w:r>
      <w:r>
        <w:rPr>
          <w:rFonts w:ascii="Open Sans" w:hAnsi="Open Sans"/>
          <w:color w:val="000000"/>
          <w:bdr w:val="none" w:sz="0" w:space="0" w:color="auto" w:frame="1"/>
        </w:rPr>
        <w:t> aradım, yine de bulamadım.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Yakınlarımdan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hiç biri</w:t>
      </w:r>
      <w:r>
        <w:rPr>
          <w:rFonts w:ascii="Open Sans" w:hAnsi="Open Sans"/>
          <w:color w:val="000000"/>
          <w:bdr w:val="none" w:sz="0" w:space="0" w:color="auto" w:frame="1"/>
        </w:rPr>
        <w:t> beni aramamıştı.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Test kitabında çözemediği </w:t>
      </w:r>
      <w:r>
        <w:rPr>
          <w:rFonts w:ascii="Open Sans" w:hAnsi="Open Sans"/>
          <w:color w:val="000000"/>
          <w:u w:val="single"/>
          <w:bdr w:val="none" w:sz="0" w:space="0" w:color="auto" w:frame="1"/>
        </w:rPr>
        <w:t>birçok</w:t>
      </w:r>
      <w:r>
        <w:rPr>
          <w:rFonts w:ascii="Open Sans" w:hAnsi="Open Sans"/>
          <w:color w:val="000000"/>
          <w:bdr w:val="none" w:sz="0" w:space="0" w:color="auto" w:frame="1"/>
        </w:rPr>
        <w:t> soru vardı.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4. Aşağıdaki cümlelerin hangisinde bitişik yazılması gereken “de” ayrı yazılmıştır?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Size gazeteyle beraber dergi de gönderiyorum.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Yatarken kitap okumanın da ayrı bir güzelliği var.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Kış bu yıl hiç de bitmeyecek gibi.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Bayramlar da arkadaşlarımı aramayı ihmal etmem.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5.</w:t>
      </w:r>
      <w:r>
        <w:rPr>
          <w:rFonts w:ascii="Open Sans" w:hAnsi="Open Sans"/>
          <w:color w:val="000000"/>
          <w:bdr w:val="none" w:sz="0" w:space="0" w:color="auto" w:frame="1"/>
        </w:rPr>
        <w:t> “İkilemeyi oluşturan sözcüklerin arasına noktalama işareti getirilemez.”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t>Aşağıdaki cümlelerin hangisinde bu kurala uyulmamıştır?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Etrafta irili-ufaklı bir sürü taş vardı.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Suyu akıyordu derenin şırıl şırıl.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Korkudan kalbim küt küt atmaya başladı.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Bizimkiler bu sabah apar topar evden çıktı.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lastRenderedPageBreak/>
        <w:t>6.</w:t>
      </w:r>
      <w:r>
        <w:rPr>
          <w:rFonts w:ascii="Open Sans" w:hAnsi="Open Sans"/>
          <w:color w:val="000000"/>
          <w:bdr w:val="none" w:sz="0" w:space="0" w:color="auto" w:frame="1"/>
        </w:rPr>
        <w:t> “Kimi sözcüklerin yazımı, çoğu zaman, seslerin yeri değiştirildiğinden yanlış olur.”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Buna göre aşağıdaki cümlelerin hangisinde bir yazım yanlışı yapılmıştır?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Dün yapılan veli toplantısına yalnız o gelmedi.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B) Türkçe öğretmenimiz, yine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kipriklerini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uzattırmış.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Kibrit kutusunu unuttuğumuzu fark ettik.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Sınavda soruların çoğunu yanlış yapmış.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7. Aşağıdaki cümlelerin hangisinde bir yazım yanlışı yoktur?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A) Benimle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gelipde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seni kızdıran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Osman’mıydı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B) Benimle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gelipte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seni kızdıran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Osmanmıydı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Benimle gelip de seni kızdıran Osman mıydı?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D) Benimle gelip de seni kızdıran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Osman’mıydı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?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8. Aşağıdaki cümlelerin hangisinde bir yazım yanlışı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Sabah mı oluyor, ne bu aydınlık!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Ayşe Teyze her yıl gelirdi bu yazlığa.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Bir baktım ki her taraf bembeyaz olmuş.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Yarın Sevdalar bize gelecek.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9. Aşağıdakilerin hangisinde satır sonuna sığmayan sözcüğün yazımı doğrudur?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Bu soruların hepsini şimdi-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mi çözecekmiş?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Bu kış onunla Uludağ’-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 gideceğim.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Bu bayramda halamlar-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mı gelecek?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Bu çocuk okudukları-</w:t>
      </w:r>
      <w:r>
        <w:rPr>
          <w:rFonts w:ascii="Open Sans" w:hAnsi="Open Sans"/>
          <w:color w:val="444444"/>
        </w:rPr>
        <w:br/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nı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unutmuyor.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10. Aşağıdaki cümlelerin hangisinde bir yazım yanlışı yoktur?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Yarın ki geziye sen gelecek misin?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Yarınki geziye sende gelecek misin?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C) Yarınki geziye sende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gelecekmisin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Yarınki geziye sen de gelecek misin?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800080"/>
          <w:bdr w:val="none" w:sz="0" w:space="0" w:color="auto" w:frame="1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br/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800080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lastRenderedPageBreak/>
        <w:t>11.</w:t>
      </w:r>
      <w:r>
        <w:rPr>
          <w:rFonts w:ascii="Open Sans" w:hAnsi="Open Sans"/>
          <w:color w:val="000000"/>
          <w:bdr w:val="none" w:sz="0" w:space="0" w:color="auto" w:frame="1"/>
        </w:rPr>
        <w:t> “Etmek, olmak, kılmak” gibi yardımcı eylemlerle yapılan birleşik fiillerde, yardımcı eylemden önce gelen isimde ses düşmesi ya da türemesi oluyorsa bitişik, olmuyorsa ayrı yazılır.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Aşağıdaki cümlelerin hangisinde buna uymamaktan kaynaklanan bir yazım yanlışı yapılmıştır?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Bu kadar sıkıntıya sabredecek gücü kalmadı.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Çocuk, yeni gittiği koca şehirde kaybolmuştu.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Tarif ettiğim adresi bulmak kolay olmamıştır.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D)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Adem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, hatasını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farkedince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özür diledi.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12</w:t>
      </w:r>
      <w:r>
        <w:rPr>
          <w:rFonts w:ascii="Open Sans" w:hAnsi="Open Sans"/>
          <w:color w:val="000000"/>
          <w:bdr w:val="none" w:sz="0" w:space="0" w:color="auto" w:frame="1"/>
        </w:rPr>
        <w:t xml:space="preserve">.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I.Bugün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Trabzon’lu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misafirlerimi ağırladım.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II. Tüm öğrencileri Cumartesi’ye kadar bekliyorum.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III. Neden siz de katılmıyor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sunuz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>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IV. 9 Eylül 2019’da okullar açılacak.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V. Türkiye, AET’ye üyelik için başvurdu.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t>Yukarıdaki cümlelerden hangi ikisinin yazımı doğrudur?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I.-II.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IV.-V.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II.-IV.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III.-V.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800080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lastRenderedPageBreak/>
        <w:t>13</w:t>
      </w:r>
      <w:r>
        <w:rPr>
          <w:rFonts w:ascii="Open Sans" w:hAnsi="Open Sans"/>
          <w:color w:val="000000"/>
          <w:bdr w:val="none" w:sz="0" w:space="0" w:color="auto" w:frame="1"/>
        </w:rPr>
        <w:t>. Sendemi pikniğe gitmekten vazgeçtiğimi düşünüyorsun?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Yukarıdaki cümlede kaç yazım yanlış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4        B) 3     C) 2      D) 1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14</w:t>
      </w:r>
      <w:r>
        <w:rPr>
          <w:rFonts w:ascii="Open Sans" w:hAnsi="Open Sans"/>
          <w:color w:val="000000"/>
          <w:bdr w:val="none" w:sz="0" w:space="0" w:color="auto" w:frame="1"/>
        </w:rPr>
        <w:t>. “İkilemeler ayrı, pekiştirmeli sıfatlar bitişik yazılır.”</w:t>
      </w:r>
      <w:r>
        <w:rPr>
          <w:rFonts w:ascii="Open Sans" w:hAnsi="Open Sans"/>
          <w:color w:val="444444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Aşağıdakilerin hangisinde bu kurala uyulmamıştır?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A) Art arda gelen haberler köyü karıştırdı.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Yalan yanlış sözlerden bıktık artık.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Babamların köyde oturduğu ev sapasağlamdı.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D) Yağmurdan hepimiz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sırıl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</w:t>
      </w:r>
      <w:proofErr w:type="spellStart"/>
      <w:r>
        <w:rPr>
          <w:rFonts w:ascii="Open Sans" w:hAnsi="Open Sans"/>
          <w:color w:val="000000"/>
          <w:bdr w:val="none" w:sz="0" w:space="0" w:color="auto" w:frame="1"/>
        </w:rPr>
        <w:t>sıklam</w:t>
      </w:r>
      <w:proofErr w:type="spellEnd"/>
      <w:r>
        <w:rPr>
          <w:rFonts w:ascii="Open Sans" w:hAnsi="Open Sans"/>
          <w:color w:val="000000"/>
          <w:bdr w:val="none" w:sz="0" w:space="0" w:color="auto" w:frame="1"/>
        </w:rPr>
        <w:t xml:space="preserve"> olmuştuk.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br/>
      </w:r>
      <w:r>
        <w:rPr>
          <w:rStyle w:val="Gl"/>
          <w:rFonts w:ascii="Open Sans" w:hAnsi="Open Sans"/>
          <w:color w:val="800080"/>
          <w:bdr w:val="none" w:sz="0" w:space="0" w:color="auto" w:frame="1"/>
        </w:rPr>
        <w:t>15</w:t>
      </w:r>
      <w:r>
        <w:rPr>
          <w:rFonts w:ascii="Open Sans" w:hAnsi="Open Sans"/>
          <w:color w:val="000000"/>
          <w:bdr w:val="none" w:sz="0" w:space="0" w:color="auto" w:frame="1"/>
        </w:rPr>
        <w:t>. “Ki” bağlacı ayrı yazılır; ancak ki bağlacı, birkaç örnekte kalıplaşmış olduğu için bitişik yazılır.</w:t>
      </w:r>
    </w:p>
    <w:p w:rsidR="003D4BAC" w:rsidRP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b w:val="0"/>
          <w:bCs w:val="0"/>
          <w:color w:val="444444"/>
        </w:rPr>
        <w:sectPr w:rsidR="003D4BAC" w:rsidRPr="003D4BAC" w:rsidSect="003D4BAC">
          <w:type w:val="continuous"/>
          <w:pgSz w:w="11906" w:h="16838"/>
          <w:pgMar w:top="720" w:right="720" w:bottom="720" w:left="720" w:header="708" w:footer="708" w:gutter="0"/>
          <w:cols w:num="2" w:sep="1" w:space="374"/>
          <w:docGrid w:linePitch="360"/>
        </w:sectPr>
      </w:pPr>
      <w:r>
        <w:rPr>
          <w:rStyle w:val="Gl"/>
          <w:rFonts w:ascii="Open Sans" w:hAnsi="Open Sans"/>
          <w:color w:val="800080"/>
          <w:bdr w:val="none" w:sz="0" w:space="0" w:color="auto" w:frame="1"/>
        </w:rPr>
        <w:t>Aşağıdakilerden hangisinde bu kurala uymamaktan kaynaklanan bir yazım yanlışı vardır?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 xml:space="preserve">A) </w:t>
      </w:r>
      <w:proofErr w:type="gramStart"/>
      <w:r>
        <w:rPr>
          <w:rFonts w:ascii="Open Sans" w:hAnsi="Open Sans"/>
          <w:color w:val="000000"/>
          <w:bdr w:val="none" w:sz="0" w:space="0" w:color="auto" w:frame="1"/>
        </w:rPr>
        <w:t>Madem ki</w:t>
      </w:r>
      <w:proofErr w:type="gramEnd"/>
      <w:r>
        <w:rPr>
          <w:rFonts w:ascii="Open Sans" w:hAnsi="Open Sans"/>
          <w:color w:val="000000"/>
          <w:bdr w:val="none" w:sz="0" w:space="0" w:color="auto" w:frame="1"/>
        </w:rPr>
        <w:t xml:space="preserve"> gelmeyecektin, niye söz verdin?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B) Anladım ki hiç kimse sen değil.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C) Ben ki bu kitabı yedi defa okudum.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D) Düşün ki sınavı kazanmışım.</w:t>
      </w: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  <w:sectPr w:rsidR="003D4BAC" w:rsidSect="003D4BAC">
          <w:type w:val="continuous"/>
          <w:pgSz w:w="11906" w:h="16838"/>
          <w:pgMar w:top="720" w:right="720" w:bottom="720" w:left="720" w:header="708" w:footer="708" w:gutter="0"/>
          <w:cols w:sep="1" w:space="374"/>
          <w:docGrid w:linePitch="360"/>
        </w:sect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Style w:val="Gl"/>
          <w:rFonts w:ascii="Open Sans" w:hAnsi="Open Sans"/>
          <w:color w:val="0000FF"/>
          <w:bdr w:val="none" w:sz="0" w:space="0" w:color="auto" w:frame="1"/>
        </w:rPr>
      </w:pPr>
    </w:p>
    <w:p w:rsidR="003D4BAC" w:rsidRDefault="003D4BAC" w:rsidP="003D4BAC">
      <w:pPr>
        <w:pStyle w:val="NormalWeb"/>
        <w:shd w:val="clear" w:color="auto" w:fill="FFFFFF"/>
        <w:spacing w:before="0" w:beforeAutospacing="0" w:after="0" w:afterAutospacing="0" w:line="276" w:lineRule="auto"/>
        <w:textAlignment w:val="baseline"/>
        <w:rPr>
          <w:rFonts w:ascii="Open Sans" w:hAnsi="Open Sans"/>
          <w:color w:val="444444"/>
        </w:rPr>
      </w:pPr>
      <w:r>
        <w:rPr>
          <w:rStyle w:val="Gl"/>
          <w:rFonts w:ascii="Open Sans" w:hAnsi="Open Sans"/>
          <w:color w:val="0000FF"/>
          <w:bdr w:val="none" w:sz="0" w:space="0" w:color="auto" w:frame="1"/>
        </w:rPr>
        <w:t>CEVAPLAR:</w:t>
      </w:r>
      <w:r>
        <w:rPr>
          <w:rFonts w:ascii="Open Sans" w:hAnsi="Open Sans"/>
          <w:color w:val="444444"/>
        </w:rPr>
        <w:br/>
      </w:r>
      <w:r>
        <w:rPr>
          <w:rFonts w:ascii="Open Sans" w:hAnsi="Open Sans"/>
          <w:color w:val="000000"/>
          <w:bdr w:val="none" w:sz="0" w:space="0" w:color="auto" w:frame="1"/>
        </w:rPr>
        <w:t>1.B, 2.B, 3.C, 4.D, 5.A, 6.B, 7.C, 8.B, 9.D, 10.D, 11.D, 12.B, 13.C, 14.D, 15.A</w:t>
      </w:r>
    </w:p>
    <w:p w:rsidR="00B06095" w:rsidRDefault="00B06095" w:rsidP="003D4BAC"/>
    <w:sectPr w:rsidR="00B06095" w:rsidSect="003D4BAC">
      <w:type w:val="continuous"/>
      <w:pgSz w:w="11906" w:h="16838"/>
      <w:pgMar w:top="720" w:right="720" w:bottom="720" w:left="720" w:header="708" w:footer="708" w:gutter="0"/>
      <w:cols w:num="2" w:sep="1" w:space="37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55D"/>
    <w:rsid w:val="0022555D"/>
    <w:rsid w:val="003D4BAC"/>
    <w:rsid w:val="00B0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4BA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D4B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3D4B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4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664</Words>
  <Characters>3790</Characters>
  <Application>Microsoft Office Word</Application>
  <DocSecurity>0</DocSecurity>
  <Lines>31</Lines>
  <Paragraphs>8</Paragraphs>
  <ScaleCrop>false</ScaleCrop>
  <Company/>
  <LinksUpToDate>false</LinksUpToDate>
  <CharactersWithSpaces>4446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2020-03-20T14:01:00Z</dcterms:created>
  <dcterms:modified xsi:type="dcterms:W3CDTF">2020-03-20T14:04:00Z</dcterms:modified>
</cp:coreProperties>
</file>